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C2" w:rsidRPr="00774666" w:rsidRDefault="00A01EC2" w:rsidP="00B25283">
      <w:pPr>
        <w:pStyle w:val="ConsPlusNormal"/>
        <w:spacing w:line="276" w:lineRule="auto"/>
        <w:jc w:val="center"/>
        <w:outlineLvl w:val="0"/>
        <w:rPr>
          <w:b w:val="0"/>
        </w:rPr>
      </w:pPr>
      <w:r w:rsidRPr="00774666">
        <w:rPr>
          <w:b w:val="0"/>
        </w:rPr>
        <w:t>Муниципальное образование «Смидовичский муниципальный район»</w:t>
      </w:r>
    </w:p>
    <w:p w:rsidR="00A01EC2" w:rsidRPr="00774666" w:rsidRDefault="00A01EC2" w:rsidP="00B25283">
      <w:pPr>
        <w:pStyle w:val="ConsPlusNormal"/>
        <w:spacing w:line="276" w:lineRule="auto"/>
        <w:jc w:val="center"/>
        <w:outlineLvl w:val="0"/>
        <w:rPr>
          <w:b w:val="0"/>
        </w:rPr>
      </w:pPr>
      <w:r w:rsidRPr="00774666">
        <w:rPr>
          <w:b w:val="0"/>
        </w:rPr>
        <w:t>Еврейской автономной области</w:t>
      </w:r>
    </w:p>
    <w:p w:rsidR="00A01EC2" w:rsidRPr="00774666" w:rsidRDefault="00A01EC2" w:rsidP="00B25283">
      <w:pPr>
        <w:pStyle w:val="ConsPlusNormal"/>
        <w:spacing w:line="276" w:lineRule="auto"/>
        <w:jc w:val="center"/>
        <w:outlineLvl w:val="0"/>
        <w:rPr>
          <w:b w:val="0"/>
        </w:rPr>
      </w:pPr>
    </w:p>
    <w:p w:rsidR="00A01EC2" w:rsidRPr="00774666" w:rsidRDefault="00A01EC2" w:rsidP="00B25283">
      <w:pPr>
        <w:pStyle w:val="ConsPlusNormal"/>
        <w:spacing w:line="276" w:lineRule="auto"/>
        <w:jc w:val="center"/>
        <w:outlineLvl w:val="0"/>
        <w:rPr>
          <w:b w:val="0"/>
        </w:rPr>
      </w:pPr>
      <w:r w:rsidRPr="00774666">
        <w:rPr>
          <w:b w:val="0"/>
        </w:rPr>
        <w:t>СОБРАНИЕ ДЕПУТАТОВ</w:t>
      </w:r>
    </w:p>
    <w:p w:rsidR="00B25283" w:rsidRPr="00774666" w:rsidRDefault="00B25283" w:rsidP="00B25283">
      <w:pPr>
        <w:pStyle w:val="ConsPlusNormal"/>
        <w:spacing w:line="276" w:lineRule="auto"/>
        <w:jc w:val="center"/>
        <w:outlineLvl w:val="0"/>
        <w:rPr>
          <w:b w:val="0"/>
        </w:rPr>
      </w:pPr>
    </w:p>
    <w:p w:rsidR="00A01EC2" w:rsidRPr="00774666" w:rsidRDefault="00A01EC2" w:rsidP="00B25283">
      <w:pPr>
        <w:pStyle w:val="ConsPlusNormal"/>
        <w:spacing w:line="276" w:lineRule="auto"/>
        <w:jc w:val="center"/>
        <w:outlineLvl w:val="0"/>
        <w:rPr>
          <w:b w:val="0"/>
        </w:rPr>
      </w:pPr>
      <w:r w:rsidRPr="00774666">
        <w:rPr>
          <w:b w:val="0"/>
        </w:rPr>
        <w:t>РЕШЕНИЕ</w:t>
      </w:r>
    </w:p>
    <w:p w:rsidR="00A01EC2" w:rsidRPr="00774666" w:rsidRDefault="00A01EC2" w:rsidP="00B25283">
      <w:pPr>
        <w:pStyle w:val="ConsPlusNormal"/>
        <w:spacing w:line="276" w:lineRule="auto"/>
        <w:jc w:val="both"/>
        <w:rPr>
          <w:b w:val="0"/>
        </w:rPr>
      </w:pPr>
      <w:r w:rsidRPr="00774666">
        <w:rPr>
          <w:b w:val="0"/>
        </w:rPr>
        <w:t>24.11.2016</w:t>
      </w:r>
      <w:r w:rsidRPr="00774666">
        <w:rPr>
          <w:b w:val="0"/>
        </w:rPr>
        <w:t xml:space="preserve">                                                                                  </w:t>
      </w:r>
      <w:r w:rsidRPr="00774666">
        <w:rPr>
          <w:b w:val="0"/>
        </w:rPr>
        <w:tab/>
        <w:t xml:space="preserve">    </w:t>
      </w:r>
      <w:r w:rsidRPr="00774666">
        <w:rPr>
          <w:b w:val="0"/>
        </w:rPr>
        <w:tab/>
      </w:r>
      <w:r w:rsidRPr="00774666">
        <w:rPr>
          <w:b w:val="0"/>
        </w:rPr>
        <w:tab/>
      </w:r>
      <w:r w:rsidRPr="00774666">
        <w:rPr>
          <w:b w:val="0"/>
        </w:rPr>
        <w:t xml:space="preserve"> №</w:t>
      </w:r>
      <w:r w:rsidRPr="00774666">
        <w:rPr>
          <w:b w:val="0"/>
        </w:rPr>
        <w:t xml:space="preserve"> 74</w:t>
      </w:r>
    </w:p>
    <w:p w:rsidR="00A01EC2" w:rsidRPr="00774666" w:rsidRDefault="00A01EC2" w:rsidP="00B25283">
      <w:pPr>
        <w:pStyle w:val="ConsPlusNormal"/>
        <w:spacing w:line="276" w:lineRule="auto"/>
        <w:jc w:val="center"/>
        <w:rPr>
          <w:b w:val="0"/>
        </w:rPr>
      </w:pPr>
      <w:r w:rsidRPr="00774666">
        <w:rPr>
          <w:b w:val="0"/>
        </w:rPr>
        <w:t>пос. Смидович</w:t>
      </w:r>
    </w:p>
    <w:p w:rsidR="00A01EC2" w:rsidRPr="00774666" w:rsidRDefault="00A01EC2" w:rsidP="00B25283">
      <w:pPr>
        <w:pStyle w:val="ConsPlusNormal"/>
        <w:spacing w:line="276" w:lineRule="auto"/>
        <w:jc w:val="center"/>
        <w:rPr>
          <w:b w:val="0"/>
        </w:rPr>
      </w:pPr>
    </w:p>
    <w:p w:rsidR="00A01EC2" w:rsidRPr="00774666" w:rsidRDefault="00A01EC2" w:rsidP="00B25283">
      <w:pPr>
        <w:pStyle w:val="ConsPlusNormal"/>
        <w:spacing w:line="276" w:lineRule="auto"/>
        <w:jc w:val="both"/>
        <w:rPr>
          <w:b w:val="0"/>
        </w:rPr>
      </w:pPr>
      <w:r w:rsidRPr="00774666">
        <w:rPr>
          <w:b w:val="0"/>
        </w:rPr>
        <w:t xml:space="preserve">Об утверждении </w:t>
      </w:r>
      <w:r w:rsidRPr="00774666">
        <w:rPr>
          <w:b w:val="0"/>
        </w:rPr>
        <w:t>Порядк</w:t>
      </w:r>
      <w:r w:rsidRPr="00774666">
        <w:rPr>
          <w:b w:val="0"/>
        </w:rPr>
        <w:t>а</w:t>
      </w:r>
      <w:r w:rsidRPr="00774666">
        <w:rPr>
          <w:b w:val="0"/>
        </w:rPr>
        <w:t xml:space="preserve"> проведения конкурса по отбору кандидатур на должность главы муниципального образования «Смидовичский муниципальный район» Еврейской автономной области</w:t>
      </w:r>
      <w:r w:rsidRPr="00774666">
        <w:rPr>
          <w:b w:val="0"/>
        </w:rPr>
        <w:t xml:space="preserve"> (с изм. </w:t>
      </w:r>
      <w:r w:rsidRPr="00774666">
        <w:rPr>
          <w:b w:val="0"/>
        </w:rPr>
        <w:t xml:space="preserve">от 21.09.2017 </w:t>
      </w:r>
      <w:r w:rsidRPr="00774666">
        <w:rPr>
          <w:b w:val="0"/>
        </w:rPr>
        <w:t>№</w:t>
      </w:r>
      <w:r w:rsidRPr="00774666">
        <w:rPr>
          <w:b w:val="0"/>
        </w:rPr>
        <w:t xml:space="preserve"> 77,</w:t>
      </w:r>
      <w:r w:rsidRPr="00774666">
        <w:rPr>
          <w:b w:val="0"/>
        </w:rPr>
        <w:t xml:space="preserve"> </w:t>
      </w:r>
      <w:r w:rsidRPr="00774666">
        <w:rPr>
          <w:b w:val="0"/>
        </w:rPr>
        <w:t xml:space="preserve">от 15.03.2018 </w:t>
      </w:r>
      <w:r w:rsidRPr="00774666">
        <w:rPr>
          <w:b w:val="0"/>
        </w:rPr>
        <w:t>№</w:t>
      </w:r>
      <w:r w:rsidRPr="00774666">
        <w:rPr>
          <w:b w:val="0"/>
        </w:rPr>
        <w:t xml:space="preserve"> 13, от 23.09.2021 </w:t>
      </w:r>
      <w:r w:rsidRPr="00774666">
        <w:rPr>
          <w:b w:val="0"/>
        </w:rPr>
        <w:t>№</w:t>
      </w:r>
      <w:r w:rsidRPr="00774666">
        <w:rPr>
          <w:b w:val="0"/>
        </w:rPr>
        <w:t xml:space="preserve"> 84</w:t>
      </w:r>
      <w:r w:rsidRPr="00774666">
        <w:rPr>
          <w:b w:val="0"/>
        </w:rPr>
        <w:t>)</w:t>
      </w:r>
    </w:p>
    <w:p w:rsidR="00A01EC2" w:rsidRPr="00774666" w:rsidRDefault="00A01EC2" w:rsidP="00B25283">
      <w:pPr>
        <w:pStyle w:val="ConsPlusNormal"/>
        <w:spacing w:line="276" w:lineRule="auto"/>
        <w:jc w:val="both"/>
        <w:rPr>
          <w:b w:val="0"/>
        </w:rPr>
      </w:pPr>
    </w:p>
    <w:p w:rsidR="00DD4A3D" w:rsidRPr="00774666" w:rsidRDefault="00DD4A3D" w:rsidP="00B25283">
      <w:pPr>
        <w:pStyle w:val="ConsPlusNormal"/>
        <w:spacing w:line="276" w:lineRule="auto"/>
        <w:ind w:firstLine="708"/>
        <w:jc w:val="both"/>
        <w:rPr>
          <w:b w:val="0"/>
        </w:rPr>
      </w:pPr>
      <w:proofErr w:type="gramStart"/>
      <w:r w:rsidRPr="00774666">
        <w:rPr>
          <w:b w:val="0"/>
        </w:rPr>
        <w:t>На основании пункта 1 части 2 статьи 36 Федерального закона от 06.10.2003 № 131-ФЗ «Об общих принципах организации местного самоуправления в Российской Федерации», части 1-1 статьи 4 закона Еврейской автономной области от 17.11.2014 № 607-ОЗ «Об отдельных вопросах осуществления местного самоуправления в Еврейской автономной области» и в соответствии с Уставом муниципального образования «Смидовичский муниципальный район» Еврейской автономной области Собрание депутатов</w:t>
      </w:r>
      <w:proofErr w:type="gramEnd"/>
    </w:p>
    <w:p w:rsidR="00A01EC2" w:rsidRPr="00774666" w:rsidRDefault="00A01EC2" w:rsidP="00B25283">
      <w:pPr>
        <w:pStyle w:val="ConsPlusNormal"/>
        <w:spacing w:line="276" w:lineRule="auto"/>
        <w:jc w:val="both"/>
        <w:rPr>
          <w:b w:val="0"/>
        </w:rPr>
      </w:pPr>
      <w:r w:rsidRPr="00774666">
        <w:rPr>
          <w:b w:val="0"/>
        </w:rPr>
        <w:t>РЕШИЛО:</w:t>
      </w:r>
    </w:p>
    <w:p w:rsidR="00B05A6B" w:rsidRPr="00774666" w:rsidRDefault="00B05A6B" w:rsidP="00B25283">
      <w:pPr>
        <w:pStyle w:val="ConsPlusNormal"/>
        <w:spacing w:line="276" w:lineRule="auto"/>
        <w:ind w:firstLine="708"/>
        <w:jc w:val="both"/>
        <w:rPr>
          <w:b w:val="0"/>
        </w:rPr>
      </w:pPr>
      <w:r w:rsidRPr="00774666">
        <w:rPr>
          <w:b w:val="0"/>
        </w:rPr>
        <w:t xml:space="preserve">1. Утвердить прилагаемый Порядок проведения конкурса по отбору кандидатур на должность главы муниципального образования </w:t>
      </w:r>
      <w:r w:rsidRPr="00774666">
        <w:rPr>
          <w:b w:val="0"/>
        </w:rPr>
        <w:t>«</w:t>
      </w:r>
      <w:r w:rsidRPr="00774666">
        <w:rPr>
          <w:b w:val="0"/>
        </w:rPr>
        <w:t>Смидовичский муниципальный район</w:t>
      </w:r>
      <w:r w:rsidRPr="00774666">
        <w:rPr>
          <w:b w:val="0"/>
        </w:rPr>
        <w:t>»</w:t>
      </w:r>
      <w:r w:rsidRPr="00774666">
        <w:rPr>
          <w:b w:val="0"/>
        </w:rPr>
        <w:t xml:space="preserve"> Еврейской автономной области.</w:t>
      </w:r>
    </w:p>
    <w:p w:rsidR="00B05A6B" w:rsidRPr="00774666" w:rsidRDefault="00B05A6B" w:rsidP="00B25283">
      <w:pPr>
        <w:pStyle w:val="ConsPlusNormal"/>
        <w:spacing w:line="276" w:lineRule="auto"/>
        <w:ind w:firstLine="708"/>
        <w:jc w:val="both"/>
        <w:rPr>
          <w:b w:val="0"/>
        </w:rPr>
      </w:pPr>
      <w:r w:rsidRPr="00774666">
        <w:rPr>
          <w:b w:val="0"/>
        </w:rPr>
        <w:t xml:space="preserve">2. Признать утратившим силу решение Собрания депутатов от 22.04.2015 </w:t>
      </w:r>
      <w:r w:rsidRPr="00774666">
        <w:rPr>
          <w:b w:val="0"/>
        </w:rPr>
        <w:t>№</w:t>
      </w:r>
      <w:r w:rsidRPr="00774666">
        <w:rPr>
          <w:b w:val="0"/>
        </w:rPr>
        <w:t xml:space="preserve"> 34 </w:t>
      </w:r>
      <w:r w:rsidRPr="00774666">
        <w:rPr>
          <w:b w:val="0"/>
        </w:rPr>
        <w:t>«</w:t>
      </w:r>
      <w:r w:rsidRPr="00774666">
        <w:rPr>
          <w:b w:val="0"/>
        </w:rPr>
        <w:t xml:space="preserve">Об утверждении Порядка проведения конкурса по отбору кандидатур на должность главы муниципального образования </w:t>
      </w:r>
      <w:r w:rsidRPr="00774666">
        <w:rPr>
          <w:b w:val="0"/>
        </w:rPr>
        <w:t>«</w:t>
      </w:r>
      <w:r w:rsidRPr="00774666">
        <w:rPr>
          <w:b w:val="0"/>
        </w:rPr>
        <w:t>Смидовичский муниципальный район</w:t>
      </w:r>
      <w:r w:rsidRPr="00774666">
        <w:rPr>
          <w:b w:val="0"/>
        </w:rPr>
        <w:t>»</w:t>
      </w:r>
      <w:r w:rsidRPr="00774666">
        <w:rPr>
          <w:b w:val="0"/>
        </w:rPr>
        <w:t xml:space="preserve"> Еврейской автономной области</w:t>
      </w:r>
      <w:r w:rsidRPr="00774666">
        <w:rPr>
          <w:b w:val="0"/>
        </w:rPr>
        <w:t>»</w:t>
      </w:r>
      <w:r w:rsidRPr="00774666">
        <w:rPr>
          <w:b w:val="0"/>
        </w:rPr>
        <w:t>.</w:t>
      </w:r>
    </w:p>
    <w:p w:rsidR="00B05A6B" w:rsidRPr="00774666" w:rsidRDefault="00B05A6B" w:rsidP="00B25283">
      <w:pPr>
        <w:pStyle w:val="ConsPlusNormal"/>
        <w:spacing w:line="276" w:lineRule="auto"/>
        <w:ind w:firstLine="708"/>
        <w:jc w:val="both"/>
        <w:rPr>
          <w:b w:val="0"/>
        </w:rPr>
      </w:pPr>
      <w:r w:rsidRPr="00774666">
        <w:rPr>
          <w:b w:val="0"/>
        </w:rPr>
        <w:t xml:space="preserve">3. Признать утратившим силу решение Собрания депутатов от 22.09.2016 </w:t>
      </w:r>
      <w:r w:rsidRPr="00774666">
        <w:rPr>
          <w:b w:val="0"/>
        </w:rPr>
        <w:t>№</w:t>
      </w:r>
      <w:r w:rsidRPr="00774666">
        <w:rPr>
          <w:b w:val="0"/>
        </w:rPr>
        <w:t xml:space="preserve"> 56 </w:t>
      </w:r>
      <w:r w:rsidRPr="00774666">
        <w:rPr>
          <w:b w:val="0"/>
        </w:rPr>
        <w:t>«</w:t>
      </w:r>
      <w:r w:rsidRPr="00774666">
        <w:rPr>
          <w:b w:val="0"/>
        </w:rPr>
        <w:t xml:space="preserve">Об утверждении Порядка проведения конкурса по отбору кандидатов на должность главы муниципального образования </w:t>
      </w:r>
      <w:r w:rsidRPr="00774666">
        <w:rPr>
          <w:b w:val="0"/>
        </w:rPr>
        <w:t>«</w:t>
      </w:r>
      <w:r w:rsidRPr="00774666">
        <w:rPr>
          <w:b w:val="0"/>
        </w:rPr>
        <w:t>Смидовичский муниципальный район</w:t>
      </w:r>
      <w:r w:rsidRPr="00774666">
        <w:rPr>
          <w:b w:val="0"/>
        </w:rPr>
        <w:t>»</w:t>
      </w:r>
      <w:r w:rsidRPr="00774666">
        <w:rPr>
          <w:b w:val="0"/>
        </w:rPr>
        <w:t xml:space="preserve"> Еврейской автономной области - главы администрации муниципального района</w:t>
      </w:r>
      <w:r w:rsidRPr="00774666">
        <w:rPr>
          <w:b w:val="0"/>
        </w:rPr>
        <w:t>»</w:t>
      </w:r>
      <w:r w:rsidRPr="00774666">
        <w:rPr>
          <w:b w:val="0"/>
        </w:rPr>
        <w:t>.</w:t>
      </w:r>
    </w:p>
    <w:p w:rsidR="00B05A6B" w:rsidRPr="00774666" w:rsidRDefault="00B05A6B" w:rsidP="00B25283">
      <w:pPr>
        <w:pStyle w:val="ConsPlusNormal"/>
        <w:spacing w:line="276" w:lineRule="auto"/>
        <w:ind w:firstLine="708"/>
        <w:jc w:val="both"/>
        <w:rPr>
          <w:b w:val="0"/>
        </w:rPr>
      </w:pPr>
      <w:r w:rsidRPr="00774666">
        <w:rPr>
          <w:b w:val="0"/>
        </w:rPr>
        <w:t xml:space="preserve">4. </w:t>
      </w:r>
      <w:proofErr w:type="gramStart"/>
      <w:r w:rsidRPr="00774666">
        <w:rPr>
          <w:b w:val="0"/>
        </w:rPr>
        <w:t>Контроль за</w:t>
      </w:r>
      <w:proofErr w:type="gramEnd"/>
      <w:r w:rsidRPr="00774666">
        <w:rPr>
          <w:b w:val="0"/>
        </w:rPr>
        <w:t xml:space="preserve"> исполнением настоящего решения возложить на постоянную комиссию Собрания депутатов по регламенту и депутатской этике (Нестерова И.В.).</w:t>
      </w:r>
    </w:p>
    <w:p w:rsidR="00B05A6B" w:rsidRPr="00774666" w:rsidRDefault="00B05A6B" w:rsidP="00B25283">
      <w:pPr>
        <w:pStyle w:val="ConsPlusNormal"/>
        <w:spacing w:line="276" w:lineRule="auto"/>
        <w:ind w:firstLine="708"/>
        <w:jc w:val="both"/>
        <w:rPr>
          <w:b w:val="0"/>
        </w:rPr>
      </w:pPr>
      <w:r w:rsidRPr="00774666">
        <w:rPr>
          <w:b w:val="0"/>
        </w:rPr>
        <w:t xml:space="preserve">5. Опубликовать настоящее решение в газете </w:t>
      </w:r>
      <w:r w:rsidRPr="00774666">
        <w:rPr>
          <w:b w:val="0"/>
        </w:rPr>
        <w:t>«</w:t>
      </w:r>
      <w:r w:rsidRPr="00774666">
        <w:rPr>
          <w:b w:val="0"/>
        </w:rPr>
        <w:t>Районный вестник</w:t>
      </w:r>
      <w:r w:rsidRPr="00774666">
        <w:rPr>
          <w:b w:val="0"/>
        </w:rPr>
        <w:t>»</w:t>
      </w:r>
      <w:r w:rsidRPr="00774666">
        <w:rPr>
          <w:b w:val="0"/>
        </w:rPr>
        <w:t>.</w:t>
      </w:r>
    </w:p>
    <w:p w:rsidR="00A01EC2" w:rsidRPr="00774666" w:rsidRDefault="00B05A6B" w:rsidP="00B25283">
      <w:pPr>
        <w:pStyle w:val="ConsPlusNormal"/>
        <w:spacing w:line="276" w:lineRule="auto"/>
        <w:ind w:firstLine="708"/>
        <w:jc w:val="both"/>
        <w:rPr>
          <w:b w:val="0"/>
        </w:rPr>
      </w:pPr>
      <w:r w:rsidRPr="00774666">
        <w:rPr>
          <w:b w:val="0"/>
        </w:rPr>
        <w:t>6. Настоящее решение вступает в силу после дня его официального опубликования.</w:t>
      </w:r>
    </w:p>
    <w:p w:rsidR="00A01EC2" w:rsidRPr="00774666" w:rsidRDefault="00A01EC2" w:rsidP="00B25283">
      <w:pPr>
        <w:pStyle w:val="ConsPlusNormal"/>
        <w:spacing w:line="276" w:lineRule="auto"/>
        <w:jc w:val="both"/>
        <w:rPr>
          <w:b w:val="0"/>
        </w:rPr>
      </w:pPr>
    </w:p>
    <w:p w:rsidR="00A01EC2" w:rsidRPr="00774666" w:rsidRDefault="00B05A6B" w:rsidP="00B25283">
      <w:pPr>
        <w:pStyle w:val="ConsPlusNormal"/>
        <w:spacing w:line="276" w:lineRule="auto"/>
        <w:jc w:val="both"/>
        <w:rPr>
          <w:b w:val="0"/>
        </w:rPr>
      </w:pPr>
      <w:r w:rsidRPr="00774666">
        <w:rPr>
          <w:b w:val="0"/>
        </w:rPr>
        <w:t>Глава муниципального района</w:t>
      </w:r>
      <w:r w:rsidRPr="00774666">
        <w:rPr>
          <w:b w:val="0"/>
        </w:rPr>
        <w:tab/>
      </w:r>
      <w:r w:rsidRPr="00774666">
        <w:rPr>
          <w:b w:val="0"/>
        </w:rPr>
        <w:tab/>
      </w:r>
      <w:r w:rsidRPr="00774666">
        <w:rPr>
          <w:b w:val="0"/>
        </w:rPr>
        <w:tab/>
      </w:r>
      <w:r w:rsidRPr="00774666">
        <w:rPr>
          <w:b w:val="0"/>
        </w:rPr>
        <w:tab/>
      </w:r>
      <w:r w:rsidRPr="00774666">
        <w:rPr>
          <w:b w:val="0"/>
        </w:rPr>
        <w:tab/>
        <w:t xml:space="preserve"> А.П. </w:t>
      </w:r>
      <w:proofErr w:type="spellStart"/>
      <w:r w:rsidRPr="00774666">
        <w:rPr>
          <w:b w:val="0"/>
        </w:rPr>
        <w:t>Тлустенко</w:t>
      </w:r>
      <w:proofErr w:type="spellEnd"/>
      <w:r w:rsidRPr="00774666">
        <w:rPr>
          <w:b w:val="0"/>
        </w:rPr>
        <w:t xml:space="preserve"> </w:t>
      </w:r>
    </w:p>
    <w:tbl>
      <w:tblPr>
        <w:tblStyle w:val="a5"/>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126"/>
      </w:tblGrid>
      <w:tr w:rsidR="00B25283" w:rsidRPr="00774666" w:rsidTr="00B25283">
        <w:trPr>
          <w:gridAfter w:val="1"/>
          <w:wAfter w:w="2126" w:type="dxa"/>
        </w:trPr>
        <w:tc>
          <w:tcPr>
            <w:tcW w:w="7196" w:type="dxa"/>
          </w:tcPr>
          <w:p w:rsidR="00B25283" w:rsidRPr="00774666" w:rsidRDefault="00B25283" w:rsidP="00B25283">
            <w:pPr>
              <w:pStyle w:val="ConsPlusNormal"/>
              <w:spacing w:line="276" w:lineRule="auto"/>
              <w:jc w:val="both"/>
              <w:rPr>
                <w:b w:val="0"/>
              </w:rPr>
            </w:pPr>
          </w:p>
        </w:tc>
      </w:tr>
      <w:tr w:rsidR="00B25283" w:rsidRPr="00774666" w:rsidTr="00B25283">
        <w:tc>
          <w:tcPr>
            <w:tcW w:w="9322" w:type="dxa"/>
            <w:gridSpan w:val="2"/>
          </w:tcPr>
          <w:p w:rsidR="00B25283" w:rsidRPr="00774666" w:rsidRDefault="00B25283" w:rsidP="00B25283">
            <w:pPr>
              <w:autoSpaceDE w:val="0"/>
              <w:autoSpaceDN w:val="0"/>
              <w:adjustRightInd w:val="0"/>
              <w:spacing w:line="276" w:lineRule="auto"/>
              <w:jc w:val="both"/>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46565A" w:rsidRDefault="0046565A" w:rsidP="00B25283">
            <w:pPr>
              <w:autoSpaceDE w:val="0"/>
              <w:autoSpaceDN w:val="0"/>
              <w:adjustRightInd w:val="0"/>
              <w:spacing w:line="276" w:lineRule="auto"/>
              <w:jc w:val="right"/>
              <w:outlineLvl w:val="0"/>
              <w:rPr>
                <w:rFonts w:ascii="Times New Roman" w:eastAsiaTheme="minorHAnsi" w:hAnsi="Times New Roman"/>
                <w:sz w:val="28"/>
                <w:szCs w:val="28"/>
              </w:rPr>
            </w:pPr>
          </w:p>
          <w:p w:rsidR="0046565A" w:rsidRPr="00774666" w:rsidRDefault="0046565A" w:rsidP="00B25283">
            <w:pPr>
              <w:autoSpaceDE w:val="0"/>
              <w:autoSpaceDN w:val="0"/>
              <w:adjustRightInd w:val="0"/>
              <w:spacing w:line="276" w:lineRule="auto"/>
              <w:jc w:val="right"/>
              <w:outlineLvl w:val="0"/>
              <w:rPr>
                <w:rFonts w:ascii="Times New Roman" w:eastAsiaTheme="minorHAnsi" w:hAnsi="Times New Roman"/>
                <w:sz w:val="28"/>
                <w:szCs w:val="28"/>
              </w:rPr>
            </w:pPr>
          </w:p>
          <w:p w:rsidR="00774666" w:rsidRPr="00774666" w:rsidRDefault="00774666" w:rsidP="00B25283">
            <w:pPr>
              <w:autoSpaceDE w:val="0"/>
              <w:autoSpaceDN w:val="0"/>
              <w:adjustRightInd w:val="0"/>
              <w:spacing w:line="276" w:lineRule="auto"/>
              <w:jc w:val="right"/>
              <w:outlineLvl w:val="0"/>
              <w:rPr>
                <w:rFonts w:ascii="Times New Roman" w:eastAsiaTheme="minorHAnsi" w:hAnsi="Times New Roman"/>
                <w:sz w:val="28"/>
                <w:szCs w:val="28"/>
              </w:rPr>
            </w:pPr>
          </w:p>
          <w:p w:rsidR="00B25283" w:rsidRPr="00774666" w:rsidRDefault="00B25283" w:rsidP="00B25283">
            <w:pPr>
              <w:autoSpaceDE w:val="0"/>
              <w:autoSpaceDN w:val="0"/>
              <w:adjustRightInd w:val="0"/>
              <w:spacing w:line="276" w:lineRule="auto"/>
              <w:jc w:val="right"/>
              <w:outlineLvl w:val="0"/>
              <w:rPr>
                <w:rFonts w:ascii="Times New Roman" w:eastAsiaTheme="minorHAnsi" w:hAnsi="Times New Roman"/>
                <w:sz w:val="28"/>
                <w:szCs w:val="28"/>
              </w:rPr>
            </w:pPr>
            <w:r w:rsidRPr="00774666">
              <w:rPr>
                <w:rFonts w:ascii="Times New Roman" w:eastAsiaTheme="minorHAnsi" w:hAnsi="Times New Roman"/>
                <w:sz w:val="28"/>
                <w:szCs w:val="28"/>
              </w:rPr>
              <w:lastRenderedPageBreak/>
              <w:t>УТВЕРЖДЕН</w:t>
            </w:r>
          </w:p>
          <w:p w:rsidR="00B25283" w:rsidRPr="00774666" w:rsidRDefault="00B25283" w:rsidP="00B25283">
            <w:pPr>
              <w:autoSpaceDE w:val="0"/>
              <w:autoSpaceDN w:val="0"/>
              <w:adjustRightInd w:val="0"/>
              <w:spacing w:line="276" w:lineRule="auto"/>
              <w:jc w:val="right"/>
              <w:rPr>
                <w:rFonts w:ascii="Times New Roman" w:eastAsiaTheme="minorHAnsi" w:hAnsi="Times New Roman"/>
                <w:sz w:val="28"/>
                <w:szCs w:val="28"/>
              </w:rPr>
            </w:pPr>
            <w:r w:rsidRPr="00774666">
              <w:rPr>
                <w:rFonts w:ascii="Times New Roman" w:eastAsiaTheme="minorHAnsi" w:hAnsi="Times New Roman"/>
                <w:sz w:val="28"/>
                <w:szCs w:val="28"/>
              </w:rPr>
              <w:t>решением Собрания депутатов</w:t>
            </w:r>
          </w:p>
          <w:p w:rsidR="00B25283" w:rsidRPr="00774666" w:rsidRDefault="00B25283" w:rsidP="00B25283">
            <w:pPr>
              <w:autoSpaceDE w:val="0"/>
              <w:autoSpaceDN w:val="0"/>
              <w:adjustRightInd w:val="0"/>
              <w:spacing w:line="276" w:lineRule="auto"/>
              <w:jc w:val="right"/>
              <w:rPr>
                <w:rFonts w:ascii="Times New Roman" w:eastAsiaTheme="minorHAnsi" w:hAnsi="Times New Roman"/>
                <w:sz w:val="28"/>
                <w:szCs w:val="28"/>
              </w:rPr>
            </w:pPr>
            <w:r w:rsidRPr="00774666">
              <w:rPr>
                <w:rFonts w:ascii="Times New Roman" w:eastAsiaTheme="minorHAnsi" w:hAnsi="Times New Roman"/>
                <w:sz w:val="28"/>
                <w:szCs w:val="28"/>
              </w:rPr>
              <w:t xml:space="preserve">24.11.2016 </w:t>
            </w:r>
            <w:r w:rsidRPr="00774666">
              <w:rPr>
                <w:rFonts w:ascii="Times New Roman" w:eastAsiaTheme="minorHAnsi" w:hAnsi="Times New Roman"/>
                <w:sz w:val="28"/>
                <w:szCs w:val="28"/>
              </w:rPr>
              <w:t>№</w:t>
            </w:r>
            <w:r w:rsidRPr="00774666">
              <w:rPr>
                <w:rFonts w:ascii="Times New Roman" w:eastAsiaTheme="minorHAnsi" w:hAnsi="Times New Roman"/>
                <w:sz w:val="28"/>
                <w:szCs w:val="28"/>
              </w:rPr>
              <w:t xml:space="preserve"> 74</w:t>
            </w:r>
          </w:p>
          <w:p w:rsidR="00B25283" w:rsidRPr="00774666" w:rsidRDefault="00B25283" w:rsidP="00B25283">
            <w:pPr>
              <w:autoSpaceDE w:val="0"/>
              <w:autoSpaceDN w:val="0"/>
              <w:adjustRightInd w:val="0"/>
              <w:spacing w:line="276" w:lineRule="auto"/>
              <w:jc w:val="both"/>
              <w:rPr>
                <w:rFonts w:ascii="Times New Roman" w:eastAsiaTheme="minorHAnsi" w:hAnsi="Times New Roman"/>
                <w:sz w:val="28"/>
                <w:szCs w:val="28"/>
              </w:rPr>
            </w:pPr>
          </w:p>
          <w:p w:rsidR="00B25283" w:rsidRPr="00774666" w:rsidRDefault="00B25283" w:rsidP="00B25283">
            <w:pPr>
              <w:autoSpaceDE w:val="0"/>
              <w:autoSpaceDN w:val="0"/>
              <w:adjustRightInd w:val="0"/>
              <w:spacing w:line="276" w:lineRule="auto"/>
              <w:jc w:val="center"/>
              <w:rPr>
                <w:rFonts w:ascii="Times New Roman" w:eastAsiaTheme="minorHAnsi" w:hAnsi="Times New Roman"/>
                <w:bCs/>
                <w:sz w:val="28"/>
                <w:szCs w:val="28"/>
              </w:rPr>
            </w:pPr>
            <w:r w:rsidRPr="00774666">
              <w:rPr>
                <w:rFonts w:ascii="Times New Roman" w:eastAsiaTheme="minorHAnsi" w:hAnsi="Times New Roman"/>
                <w:bCs/>
                <w:sz w:val="28"/>
                <w:szCs w:val="28"/>
              </w:rPr>
              <w:t>ПОРЯДОК</w:t>
            </w:r>
          </w:p>
          <w:p w:rsidR="00B25283" w:rsidRPr="00774666" w:rsidRDefault="00774666" w:rsidP="00B25283">
            <w:pPr>
              <w:autoSpaceDE w:val="0"/>
              <w:autoSpaceDN w:val="0"/>
              <w:adjustRightInd w:val="0"/>
              <w:spacing w:line="276" w:lineRule="auto"/>
              <w:jc w:val="center"/>
              <w:rPr>
                <w:rFonts w:ascii="Times New Roman" w:eastAsiaTheme="minorHAnsi" w:hAnsi="Times New Roman"/>
                <w:bCs/>
                <w:sz w:val="28"/>
                <w:szCs w:val="28"/>
              </w:rPr>
            </w:pPr>
            <w:r w:rsidRPr="00774666">
              <w:rPr>
                <w:rFonts w:ascii="Times New Roman" w:eastAsiaTheme="minorHAnsi" w:hAnsi="Times New Roman"/>
                <w:bCs/>
                <w:sz w:val="28"/>
                <w:szCs w:val="28"/>
              </w:rPr>
              <w:t>проведения конкурса по отбору кандидатур на должность главы</w:t>
            </w:r>
          </w:p>
          <w:p w:rsidR="00B25283" w:rsidRPr="00774666" w:rsidRDefault="00774666" w:rsidP="00B25283">
            <w:pPr>
              <w:autoSpaceDE w:val="0"/>
              <w:autoSpaceDN w:val="0"/>
              <w:adjustRightInd w:val="0"/>
              <w:spacing w:line="276" w:lineRule="auto"/>
              <w:jc w:val="center"/>
              <w:rPr>
                <w:rFonts w:ascii="Times New Roman" w:eastAsiaTheme="minorHAnsi" w:hAnsi="Times New Roman"/>
                <w:bCs/>
                <w:sz w:val="28"/>
                <w:szCs w:val="28"/>
              </w:rPr>
            </w:pPr>
            <w:r w:rsidRPr="00774666">
              <w:rPr>
                <w:rFonts w:ascii="Times New Roman" w:eastAsiaTheme="minorHAnsi" w:hAnsi="Times New Roman"/>
                <w:bCs/>
                <w:sz w:val="28"/>
                <w:szCs w:val="28"/>
              </w:rPr>
              <w:t xml:space="preserve">муниципального образования «Смидовичский </w:t>
            </w:r>
            <w:proofErr w:type="gramStart"/>
            <w:r w:rsidRPr="00774666">
              <w:rPr>
                <w:rFonts w:ascii="Times New Roman" w:eastAsiaTheme="minorHAnsi" w:hAnsi="Times New Roman"/>
                <w:bCs/>
                <w:sz w:val="28"/>
                <w:szCs w:val="28"/>
              </w:rPr>
              <w:t>муниципальный</w:t>
            </w:r>
            <w:proofErr w:type="gramEnd"/>
          </w:p>
          <w:p w:rsidR="00B25283" w:rsidRPr="00774666" w:rsidRDefault="00774666" w:rsidP="00B25283">
            <w:pPr>
              <w:autoSpaceDE w:val="0"/>
              <w:autoSpaceDN w:val="0"/>
              <w:adjustRightInd w:val="0"/>
              <w:spacing w:line="276" w:lineRule="auto"/>
              <w:jc w:val="center"/>
              <w:rPr>
                <w:rFonts w:ascii="Times New Roman" w:eastAsiaTheme="minorHAnsi" w:hAnsi="Times New Roman"/>
                <w:bCs/>
                <w:sz w:val="28"/>
                <w:szCs w:val="28"/>
              </w:rPr>
            </w:pPr>
            <w:r w:rsidRPr="00774666">
              <w:rPr>
                <w:rFonts w:ascii="Times New Roman" w:eastAsiaTheme="minorHAnsi" w:hAnsi="Times New Roman"/>
                <w:bCs/>
                <w:sz w:val="28"/>
                <w:szCs w:val="28"/>
              </w:rPr>
              <w:t>район» Еврейской автономной области</w:t>
            </w:r>
          </w:p>
          <w:p w:rsidR="00B25283" w:rsidRPr="00774666" w:rsidRDefault="00B25283" w:rsidP="00B25283">
            <w:pPr>
              <w:autoSpaceDE w:val="0"/>
              <w:autoSpaceDN w:val="0"/>
              <w:adjustRightInd w:val="0"/>
              <w:spacing w:line="276" w:lineRule="auto"/>
              <w:jc w:val="center"/>
              <w:outlineLvl w:val="1"/>
              <w:rPr>
                <w:rFonts w:ascii="Times New Roman" w:hAnsi="Times New Roman"/>
                <w:sz w:val="28"/>
                <w:szCs w:val="28"/>
              </w:rPr>
            </w:pPr>
          </w:p>
          <w:p w:rsidR="00B25283" w:rsidRDefault="00B25283" w:rsidP="00B25283">
            <w:pPr>
              <w:autoSpaceDE w:val="0"/>
              <w:autoSpaceDN w:val="0"/>
              <w:adjustRightInd w:val="0"/>
              <w:spacing w:line="276" w:lineRule="auto"/>
              <w:jc w:val="center"/>
              <w:outlineLvl w:val="1"/>
              <w:rPr>
                <w:rFonts w:ascii="Times New Roman" w:hAnsi="Times New Roman"/>
                <w:sz w:val="28"/>
                <w:szCs w:val="28"/>
              </w:rPr>
            </w:pPr>
            <w:r w:rsidRPr="00774666">
              <w:rPr>
                <w:rFonts w:ascii="Times New Roman" w:hAnsi="Times New Roman"/>
                <w:sz w:val="28"/>
                <w:szCs w:val="28"/>
              </w:rPr>
              <w:t>1. Общие положения</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 xml:space="preserve">1.1. </w:t>
            </w:r>
            <w:proofErr w:type="gramStart"/>
            <w:r w:rsidRPr="00774666">
              <w:rPr>
                <w:rFonts w:ascii="Times New Roman" w:hAnsi="Times New Roman"/>
                <w:sz w:val="28"/>
                <w:szCs w:val="28"/>
              </w:rPr>
              <w:t xml:space="preserve">Настоящий Порядок проведения конкурса по отбору кандидатур на должность главы муниципального образования «Смидовичский муниципальный район» Еврейской автономной области (далее - Порядок) определяет в соответствии с Федеральным </w:t>
            </w:r>
            <w:hyperlink r:id="rId5" w:history="1">
              <w:r w:rsidRPr="00774666">
                <w:rPr>
                  <w:rFonts w:ascii="Times New Roman" w:hAnsi="Times New Roman"/>
                  <w:sz w:val="28"/>
                  <w:szCs w:val="28"/>
                </w:rPr>
                <w:t>законом</w:t>
              </w:r>
            </w:hyperlink>
            <w:r w:rsidRPr="00774666">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hyperlink r:id="rId6" w:history="1">
              <w:r w:rsidRPr="00774666">
                <w:rPr>
                  <w:rFonts w:ascii="Times New Roman" w:hAnsi="Times New Roman"/>
                  <w:sz w:val="28"/>
                  <w:szCs w:val="28"/>
                </w:rPr>
                <w:t>законом</w:t>
              </w:r>
            </w:hyperlink>
            <w:r w:rsidRPr="00774666">
              <w:rPr>
                <w:rFonts w:ascii="Times New Roman" w:hAnsi="Times New Roman"/>
                <w:sz w:val="28"/>
                <w:szCs w:val="28"/>
              </w:rPr>
              <w:t xml:space="preserve"> области от 17.11.2014 № 607-ОЗ «Об отдельных вопросах осуществления местного самоуправления в Еврейской автономной области» и </w:t>
            </w:r>
            <w:hyperlink r:id="rId7" w:history="1">
              <w:r w:rsidRPr="00774666">
                <w:rPr>
                  <w:rFonts w:ascii="Times New Roman" w:hAnsi="Times New Roman"/>
                  <w:sz w:val="28"/>
                  <w:szCs w:val="28"/>
                </w:rPr>
                <w:t>Уставом</w:t>
              </w:r>
            </w:hyperlink>
            <w:r w:rsidRPr="00774666">
              <w:rPr>
                <w:rFonts w:ascii="Times New Roman" w:hAnsi="Times New Roman"/>
                <w:sz w:val="28"/>
                <w:szCs w:val="28"/>
              </w:rPr>
              <w:t xml:space="preserve"> муниципального образования «Смидовичский муниципальный район</w:t>
            </w:r>
            <w:proofErr w:type="gramEnd"/>
            <w:r w:rsidRPr="00774666">
              <w:rPr>
                <w:rFonts w:ascii="Times New Roman" w:hAnsi="Times New Roman"/>
                <w:sz w:val="28"/>
                <w:szCs w:val="28"/>
              </w:rPr>
              <w:t xml:space="preserve">» </w:t>
            </w:r>
            <w:proofErr w:type="gramStart"/>
            <w:r w:rsidRPr="00774666">
              <w:rPr>
                <w:rFonts w:ascii="Times New Roman" w:hAnsi="Times New Roman"/>
                <w:sz w:val="28"/>
                <w:szCs w:val="28"/>
              </w:rPr>
              <w:t>Еврейской автономной области порядок проведения конкурса по отбору кандидатур на должность главы муниципального образования «Смидовичский муниципальный район» Еврейской автономной области (далее - глава муниципального района), в том числе порядок формирования и организации деятельности конкурсной комиссии, принятия решения об объявлении конкурса по отбору кандидатур на должность главы муниципального района (далее - конкурс), условия и процедуру проведения конкурса, а также порядок принятия решения конкурсной</w:t>
            </w:r>
            <w:proofErr w:type="gramEnd"/>
            <w:r w:rsidRPr="00774666">
              <w:rPr>
                <w:rFonts w:ascii="Times New Roman" w:hAnsi="Times New Roman"/>
                <w:sz w:val="28"/>
                <w:szCs w:val="28"/>
              </w:rPr>
              <w:t xml:space="preserve"> комиссии по результатам конкурса.</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 xml:space="preserve">1.2. Целью конкурса является отбор кандидатур на замещение муниципальной должности главы муниципального района (далее - кандидаты) из числа граждан, представивших </w:t>
            </w:r>
            <w:hyperlink w:anchor="Par38" w:history="1">
              <w:r w:rsidRPr="00774666">
                <w:rPr>
                  <w:rFonts w:ascii="Times New Roman" w:hAnsi="Times New Roman"/>
                  <w:sz w:val="28"/>
                  <w:szCs w:val="28"/>
                </w:rPr>
                <w:t>перечень</w:t>
              </w:r>
            </w:hyperlink>
            <w:r w:rsidRPr="00774666">
              <w:rPr>
                <w:rFonts w:ascii="Times New Roman" w:hAnsi="Times New Roman"/>
                <w:sz w:val="28"/>
                <w:szCs w:val="28"/>
              </w:rPr>
              <w:t xml:space="preserve"> документов для участия в конкурсе, установленных в настоящем Порядке.</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1.3. Решение о проведении конкурса принимается Собранием депутатов Смидовичского муниципального района Еврейской автономной области.</w:t>
            </w:r>
          </w:p>
          <w:p w:rsidR="00B25283" w:rsidRPr="00774666" w:rsidRDefault="00B25283" w:rsidP="00B25283">
            <w:pPr>
              <w:autoSpaceDE w:val="0"/>
              <w:autoSpaceDN w:val="0"/>
              <w:adjustRightInd w:val="0"/>
              <w:spacing w:line="276" w:lineRule="auto"/>
              <w:jc w:val="both"/>
              <w:rPr>
                <w:rFonts w:ascii="Times New Roman" w:hAnsi="Times New Roman"/>
                <w:sz w:val="28"/>
                <w:szCs w:val="28"/>
              </w:rPr>
            </w:pPr>
          </w:p>
          <w:p w:rsidR="00B25283" w:rsidRDefault="00B25283" w:rsidP="00B25283">
            <w:pPr>
              <w:autoSpaceDE w:val="0"/>
              <w:autoSpaceDN w:val="0"/>
              <w:adjustRightInd w:val="0"/>
              <w:spacing w:line="276" w:lineRule="auto"/>
              <w:jc w:val="center"/>
              <w:outlineLvl w:val="1"/>
              <w:rPr>
                <w:rFonts w:ascii="Times New Roman" w:hAnsi="Times New Roman"/>
                <w:sz w:val="28"/>
                <w:szCs w:val="28"/>
              </w:rPr>
            </w:pPr>
            <w:r w:rsidRPr="00774666">
              <w:rPr>
                <w:rFonts w:ascii="Times New Roman" w:hAnsi="Times New Roman"/>
                <w:sz w:val="28"/>
                <w:szCs w:val="28"/>
              </w:rPr>
              <w:t>2. Требования к гражданам для участия в конкурсе</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 xml:space="preserve">2.1. </w:t>
            </w:r>
            <w:proofErr w:type="gramStart"/>
            <w:r w:rsidRPr="00774666">
              <w:rPr>
                <w:rFonts w:ascii="Times New Roman" w:hAnsi="Times New Roman"/>
                <w:sz w:val="28"/>
                <w:szCs w:val="28"/>
              </w:rPr>
              <w:t xml:space="preserve">Право на участие в конкурсе имеют граждане Российской Федерации, достигшие на день избрания главы муниципального района возраста 21 года, владеющие государственным языком Российской Федерации, знаниями федерального и областного законодательства, </w:t>
            </w:r>
            <w:r w:rsidRPr="00774666">
              <w:rPr>
                <w:rFonts w:ascii="Times New Roman" w:hAnsi="Times New Roman"/>
                <w:sz w:val="28"/>
                <w:szCs w:val="28"/>
              </w:rPr>
              <w:lastRenderedPageBreak/>
              <w:t xml:space="preserve">муниципальных нормативных правовых актов и соответствующие следующим требованиям при отсутствии обстоятельств, установленных в </w:t>
            </w:r>
            <w:hyperlink w:anchor="Par31" w:history="1">
              <w:r w:rsidRPr="00774666">
                <w:rPr>
                  <w:rFonts w:ascii="Times New Roman" w:hAnsi="Times New Roman"/>
                  <w:sz w:val="28"/>
                  <w:szCs w:val="28"/>
                </w:rPr>
                <w:t>пункте 2.2</w:t>
              </w:r>
            </w:hyperlink>
            <w:r w:rsidRPr="00774666">
              <w:rPr>
                <w:rFonts w:ascii="Times New Roman" w:hAnsi="Times New Roman"/>
                <w:sz w:val="28"/>
                <w:szCs w:val="28"/>
              </w:rPr>
              <w:t xml:space="preserve"> настоящего Порядка:</w:t>
            </w:r>
            <w:proofErr w:type="gramEnd"/>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 xml:space="preserve">1) </w:t>
            </w:r>
            <w:proofErr w:type="gramStart"/>
            <w:r w:rsidRPr="00774666">
              <w:rPr>
                <w:rFonts w:ascii="Times New Roman" w:hAnsi="Times New Roman"/>
                <w:sz w:val="28"/>
                <w:szCs w:val="28"/>
              </w:rPr>
              <w:t>имеющие</w:t>
            </w:r>
            <w:proofErr w:type="gramEnd"/>
            <w:r w:rsidRPr="00774666">
              <w:rPr>
                <w:rFonts w:ascii="Times New Roman" w:hAnsi="Times New Roman"/>
                <w:sz w:val="28"/>
                <w:szCs w:val="28"/>
              </w:rPr>
              <w:t xml:space="preserve"> высшее профессиональное образование;</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1.1.) имеющие стаж муниципальной или государственной службы не менее трех лет или стаж работы на руководящих должностях не менее пяти лет;</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2) не имеющие на день проведения конкурса непогашенной или неснятой судимости;</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3) не имеющие к моменту представления документов для участия в конкурсе счетов (вкладов), фактов хранения наличных денежных средств и ценностей в иностранных банках, расположенных за пределами территории Российской Федерации, фактов владения и (или) пользования иностранными финансовыми инструментами;</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4) соблюдающие запреты и ограничения, установленные федеральным законодательством для лиц, замещающих муниципальные должности.</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2.2. 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25283" w:rsidRPr="00774666" w:rsidRDefault="00B25283" w:rsidP="00B25283">
            <w:pPr>
              <w:autoSpaceDE w:val="0"/>
              <w:autoSpaceDN w:val="0"/>
              <w:adjustRightInd w:val="0"/>
              <w:spacing w:line="276" w:lineRule="auto"/>
              <w:jc w:val="center"/>
              <w:outlineLvl w:val="1"/>
              <w:rPr>
                <w:rFonts w:ascii="Times New Roman" w:hAnsi="Times New Roman"/>
                <w:sz w:val="28"/>
                <w:szCs w:val="28"/>
              </w:rPr>
            </w:pPr>
          </w:p>
          <w:p w:rsidR="00B25283" w:rsidRDefault="00B25283" w:rsidP="00B25283">
            <w:pPr>
              <w:autoSpaceDE w:val="0"/>
              <w:autoSpaceDN w:val="0"/>
              <w:adjustRightInd w:val="0"/>
              <w:spacing w:line="276" w:lineRule="auto"/>
              <w:jc w:val="center"/>
              <w:outlineLvl w:val="1"/>
              <w:rPr>
                <w:rFonts w:ascii="Times New Roman" w:hAnsi="Times New Roman"/>
                <w:sz w:val="28"/>
                <w:szCs w:val="28"/>
              </w:rPr>
            </w:pPr>
            <w:r w:rsidRPr="00774666">
              <w:rPr>
                <w:rFonts w:ascii="Times New Roman" w:hAnsi="Times New Roman"/>
                <w:sz w:val="28"/>
                <w:szCs w:val="28"/>
              </w:rPr>
              <w:t>3. Порядок представления документов для участия в конкурсе</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 xml:space="preserve">3.1. Не </w:t>
            </w:r>
            <w:proofErr w:type="gramStart"/>
            <w:r w:rsidRPr="00774666">
              <w:rPr>
                <w:rFonts w:ascii="Times New Roman" w:hAnsi="Times New Roman"/>
                <w:sz w:val="28"/>
                <w:szCs w:val="28"/>
              </w:rPr>
              <w:t>позднее</w:t>
            </w:r>
            <w:proofErr w:type="gramEnd"/>
            <w:r w:rsidRPr="00774666">
              <w:rPr>
                <w:rFonts w:ascii="Times New Roman" w:hAnsi="Times New Roman"/>
                <w:sz w:val="28"/>
                <w:szCs w:val="28"/>
              </w:rPr>
              <w:t xml:space="preserve"> чем за 20 дней до дня проведения конкурса Собрание депутатов муниципального района (далее - Собрание депутатов) обеспечивает опубликование решения Собрания депутатов о проведении конкурса и приеме документов для участия в конкурсе в официальном печатном издании муниципального района, а также размещает информацию об условиях конкурса на официальном интернет-сайте органов местного самоуправления Смидовичского муниципального района Еврейской автономной области. В опубликованной информации должны содержаться условия конкурса, в том числе:</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1) требования, предъявляемые к кандидату на замещение должности главы муниципального района;</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2) место, время приема и срок, до истечения которого принимаются документы для участия в конкурсе;</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3) сведения о дате, времени и месте проведения конкурса;</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 xml:space="preserve">4) контактные данные специалиста, ответственного за </w:t>
            </w:r>
            <w:r w:rsidRPr="00774666">
              <w:rPr>
                <w:rFonts w:ascii="Times New Roman" w:hAnsi="Times New Roman"/>
                <w:sz w:val="28"/>
                <w:szCs w:val="28"/>
              </w:rPr>
              <w:lastRenderedPageBreak/>
              <w:t>организационное обеспечение конкурса.</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3.2. Гражданин, изъявивший желание участвовать в конкурсе, лично представляет в Собрание депутатов следующие документы:</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 xml:space="preserve">1) </w:t>
            </w:r>
            <w:hyperlink w:anchor="Par164" w:history="1">
              <w:r w:rsidRPr="00774666">
                <w:rPr>
                  <w:rFonts w:ascii="Times New Roman" w:hAnsi="Times New Roman"/>
                  <w:sz w:val="28"/>
                  <w:szCs w:val="28"/>
                </w:rPr>
                <w:t>заявление</w:t>
              </w:r>
            </w:hyperlink>
            <w:r w:rsidRPr="00774666">
              <w:rPr>
                <w:rFonts w:ascii="Times New Roman" w:hAnsi="Times New Roman"/>
                <w:sz w:val="28"/>
                <w:szCs w:val="28"/>
              </w:rPr>
              <w:t xml:space="preserve"> об участии в конкурсе по форме согласно приложению 1 к настоящему Порядку;</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2) копию паспорта гражданина Российской Федерации (оригинал - по прибытии на конкурс);</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3) две цветные фотографии размером 3 x 4;</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4)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5) документы об образовании и их копии, заверенные нотариально или кадровыми службами по месту работы (службы);</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6) страховое свидетельство обязательного пенсионного страхования и его копию;</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7) свидетельство о постановке на учет в налоговом органе по месту жительства на территории Российской Федерации и его копию;</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8) документы воинского учета - для военнообязанных и лиц, подлежащих призыву на военную службу, и их копии;</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9) справку о наличии (отсутствии) судимости и (или) факта уголовного преследования либо о прекращении уголовного преследования;</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10) тезисы основных направлений плана социально-экономического развития муниципального района в письменном виде не более чем на 10 листах машинописного текста;</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11) по желанию могут быть представлены отзыв с места работы (службы) и другие сведения.</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 xml:space="preserve">3.3. </w:t>
            </w:r>
            <w:proofErr w:type="gramStart"/>
            <w:r w:rsidRPr="00774666">
              <w:rPr>
                <w:rFonts w:ascii="Times New Roman" w:hAnsi="Times New Roman"/>
                <w:sz w:val="28"/>
                <w:szCs w:val="28"/>
              </w:rPr>
              <w:t>Граждане, изъявившие желание участвовать в конкурсе, представляют в установленном порядке губернатору Еврейской автономной области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гражданину на праве собственности, и о</w:t>
            </w:r>
            <w:proofErr w:type="gramEnd"/>
            <w:r w:rsidRPr="00774666">
              <w:rPr>
                <w:rFonts w:ascii="Times New Roman" w:hAnsi="Times New Roman"/>
                <w:sz w:val="28"/>
                <w:szCs w:val="28"/>
              </w:rPr>
              <w:t xml:space="preserve"> </w:t>
            </w:r>
            <w:proofErr w:type="gramStart"/>
            <w:r w:rsidRPr="00774666">
              <w:rPr>
                <w:rFonts w:ascii="Times New Roman" w:hAnsi="Times New Roman"/>
                <w:sz w:val="28"/>
                <w:szCs w:val="28"/>
              </w:rPr>
              <w:t xml:space="preserve">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w:t>
            </w:r>
            <w:r w:rsidRPr="00774666">
              <w:rPr>
                <w:rFonts w:ascii="Times New Roman" w:hAnsi="Times New Roman"/>
                <w:sz w:val="28"/>
                <w:szCs w:val="28"/>
              </w:rPr>
              <w:lastRenderedPageBreak/>
              <w:t>документов для замещения муниципальной должности, а также сведения об имуществе, принадлежащем</w:t>
            </w:r>
            <w:proofErr w:type="gramEnd"/>
            <w:r w:rsidRPr="00774666">
              <w:rPr>
                <w:rFonts w:ascii="Times New Roman" w:hAnsi="Times New Roman"/>
                <w:sz w:val="28"/>
                <w:szCs w:val="28"/>
              </w:rPr>
              <w:t xml:space="preserve">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Вышеуказанные сведения представляются по форме, заполненной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Документы, предусмотренные настоящим пунктом, представляются в управление по противодействию коррупции в Еврейской автономной области.</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3.4. Срок приема документов составляет 15 дней со дня публикации решения Собрания депутатов о проведении конкурса. По истечении установленного срока документы не принимаются.</w:t>
            </w:r>
          </w:p>
          <w:p w:rsidR="00B25283" w:rsidRPr="00774666" w:rsidRDefault="00B25283" w:rsidP="00B25283">
            <w:pPr>
              <w:autoSpaceDE w:val="0"/>
              <w:autoSpaceDN w:val="0"/>
              <w:adjustRightInd w:val="0"/>
              <w:spacing w:line="276" w:lineRule="auto"/>
              <w:ind w:firstLine="540"/>
              <w:jc w:val="both"/>
              <w:rPr>
                <w:rFonts w:ascii="Times New Roman" w:hAnsi="Times New Roman"/>
                <w:color w:val="FF0000"/>
                <w:sz w:val="28"/>
                <w:szCs w:val="28"/>
              </w:rPr>
            </w:pPr>
          </w:p>
          <w:p w:rsidR="00B25283" w:rsidRDefault="00B25283" w:rsidP="00B25283">
            <w:pPr>
              <w:autoSpaceDE w:val="0"/>
              <w:autoSpaceDN w:val="0"/>
              <w:adjustRightInd w:val="0"/>
              <w:spacing w:line="276" w:lineRule="auto"/>
              <w:jc w:val="center"/>
              <w:outlineLvl w:val="1"/>
              <w:rPr>
                <w:rFonts w:ascii="Times New Roman" w:hAnsi="Times New Roman"/>
                <w:sz w:val="28"/>
                <w:szCs w:val="28"/>
              </w:rPr>
            </w:pPr>
            <w:r w:rsidRPr="00774666">
              <w:rPr>
                <w:rFonts w:ascii="Times New Roman" w:hAnsi="Times New Roman"/>
                <w:sz w:val="28"/>
                <w:szCs w:val="28"/>
              </w:rPr>
              <w:t>4. Порядок формирования и деятельности конкурсной комиссии</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4.1. Для проведения конкурса решением Собрания депутатов формируется конкурсная комиссия в количестве 12 человек.</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4.2. В состав конкурсной комиссии входят депутаты Собрания депутатов, а также могут входить муниципальные служащие органов местного самоуправления муниципального района, представители государственных органов области, научных, образовательных организаций, других организаций, приглашаемые Собранием депутатов в качестве специалистов по вопросам, связанным с организацией и осуществлением местного самоуправления.</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4.3. При формировании конкурсной комиссии половина членов конкурсной комиссии назначается Собранием депутатов, а другая половина - губернатором Еврейской автономной области.</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После принятия решения Собрания депутатов о проведении конкурса председатель Собрания депутатов направляет обращение губернатору Еврейской автономной области о назначении половины членов комиссии.</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Назначение членов комиссии Собранием депутатов осуществляется решением Собрания депутатов. Формирование состава комиссии также осуществляется решением Собрания депутатов.</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lastRenderedPageBreak/>
              <w:t>4.4. Комиссия обладает следующими полномочиями:</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1) осуществляет непосредственное проведение конкурса;</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2) осуществляет прием, регистрацию, рассмотрение и проверку документов граждан, предусмотренных настоящим порядком;</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3) принимает решение о регистрации гражданина кандидатом на должность главы муниципального района  либо об отказе в регистрации гражданина кандидатом;</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4) проводит индивидуальное собеседование с кандидатом;</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5) по итогам проведения конкурса представляет Собранию депутатов не менее двух кандидатур на должность главы муниципального района.</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4.5. Конкурсная комиссия состоит из председателя, заместителя председателя, секретаря и членов конкурсной комиссии, избираемых на первом заседании конкурсной комиссии членами конкурсной комиссией из их числа открытым голосованием большинством голосов от числа присутствующих на первом заседании членов конкурсной комиссии.</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Первое заседание комиссии открывает старейший по возрасту член комиссии и ведет его до избрания председателя комиссии.</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Члены конкурсной комиссии участвуют в заседании лично без права передачи своих полномочий другим лицам.</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Заседание конкурсной комиссии считается правомочным, если на нем присутствует не менее двух третей от общего числа членов конкурсной комиссии.</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4.6. Председатель комиссии:</w:t>
            </w:r>
          </w:p>
          <w:p w:rsidR="00B25283" w:rsidRPr="00774666" w:rsidRDefault="00B25283" w:rsidP="00B25283">
            <w:pPr>
              <w:autoSpaceDE w:val="0"/>
              <w:autoSpaceDN w:val="0"/>
              <w:adjustRightInd w:val="0"/>
              <w:spacing w:line="276" w:lineRule="auto"/>
              <w:ind w:firstLine="540"/>
              <w:jc w:val="both"/>
              <w:rPr>
                <w:rFonts w:ascii="Times New Roman" w:hAnsi="Times New Roman"/>
                <w:color w:val="FF0000"/>
                <w:sz w:val="28"/>
                <w:szCs w:val="28"/>
              </w:rPr>
            </w:pPr>
            <w:r w:rsidRPr="00774666">
              <w:rPr>
                <w:rFonts w:ascii="Times New Roman" w:hAnsi="Times New Roman"/>
                <w:sz w:val="28"/>
                <w:szCs w:val="28"/>
              </w:rPr>
              <w:t xml:space="preserve">1) осуществляет общее руководство работой конкурсной комиссии, созывает заседания комиссии; </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2) распределяет обязанности между членами конкурсной комиссии;</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3) подписывает протоколы заседаний конкурсной комиссии и принятые конкурсной комиссией решения;</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4) контролирует исполнение решений, принятых конкурсной комиссией;</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5)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 xml:space="preserve">6) организует проведение проверки достоверности представленных гражданами персональных данных и иных сведений, в </w:t>
            </w:r>
            <w:proofErr w:type="gramStart"/>
            <w:r w:rsidRPr="00774666">
              <w:rPr>
                <w:rFonts w:ascii="Times New Roman" w:hAnsi="Times New Roman"/>
                <w:sz w:val="28"/>
                <w:szCs w:val="28"/>
              </w:rPr>
              <w:t>связи</w:t>
            </w:r>
            <w:proofErr w:type="gramEnd"/>
            <w:r w:rsidRPr="00774666">
              <w:rPr>
                <w:rFonts w:ascii="Times New Roman" w:hAnsi="Times New Roman"/>
                <w:sz w:val="28"/>
                <w:szCs w:val="28"/>
              </w:rPr>
              <w:t xml:space="preserve"> с чем обладает полномочиями по направлению соответствующих запросов;</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 xml:space="preserve">7) направляет запросы в управление по противодействию коррупции в Еврейской автономной области о предоставлении информации о представлении гражданином документов, предусмотренных пунктом 3 </w:t>
            </w:r>
            <w:r w:rsidRPr="00774666">
              <w:rPr>
                <w:rFonts w:ascii="Times New Roman" w:hAnsi="Times New Roman"/>
                <w:sz w:val="28"/>
                <w:szCs w:val="28"/>
              </w:rPr>
              <w:lastRenderedPageBreak/>
              <w:t xml:space="preserve">раздела 3 настоящего порядка. </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4.7.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4.8. Секретарь комиссии:</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1) осуществляет организационное обеспечение деятельности конкурсной комиссии;</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 xml:space="preserve">2) осуществляет подготовку заседаний конкурсной комиссии, в том числе обеспечивает извещение членов конкурсной комиссии и иных лиц, привлеченных к участию в работе конкурсной комиссии, о дате, времени и месте заседания конкурсной комиссии не </w:t>
            </w:r>
            <w:proofErr w:type="gramStart"/>
            <w:r w:rsidRPr="00774666">
              <w:rPr>
                <w:rFonts w:ascii="Times New Roman" w:hAnsi="Times New Roman"/>
                <w:sz w:val="28"/>
                <w:szCs w:val="28"/>
              </w:rPr>
              <w:t>позднее</w:t>
            </w:r>
            <w:proofErr w:type="gramEnd"/>
            <w:r w:rsidRPr="00774666">
              <w:rPr>
                <w:rFonts w:ascii="Times New Roman" w:hAnsi="Times New Roman"/>
                <w:sz w:val="28"/>
                <w:szCs w:val="28"/>
              </w:rPr>
              <w:t xml:space="preserve"> чем за 2 рабочих дня до заседания конкурсной комиссии;</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3) ведет и подписывает протоколы заседаний конкурсной комиссии;</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4) оформляет принятые конкурсной комиссией решения;</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5) решает иные организационные вопросы, связанные с подготовкой и проведением заседаний конкурсной комиссии.</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4.10.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При равенстве голосов решающим является голос председателя конкурсной комиссии.</w:t>
            </w:r>
          </w:p>
          <w:p w:rsidR="00B25283" w:rsidRPr="00774666" w:rsidRDefault="00B25283" w:rsidP="00B25283">
            <w:pPr>
              <w:autoSpaceDE w:val="0"/>
              <w:autoSpaceDN w:val="0"/>
              <w:adjustRightInd w:val="0"/>
              <w:spacing w:line="276" w:lineRule="auto"/>
              <w:jc w:val="center"/>
              <w:outlineLvl w:val="1"/>
              <w:rPr>
                <w:rFonts w:ascii="Times New Roman" w:hAnsi="Times New Roman"/>
                <w:sz w:val="28"/>
                <w:szCs w:val="28"/>
              </w:rPr>
            </w:pPr>
          </w:p>
          <w:p w:rsidR="00B25283" w:rsidRDefault="0046565A" w:rsidP="00B25283">
            <w:pPr>
              <w:autoSpaceDE w:val="0"/>
              <w:autoSpaceDN w:val="0"/>
              <w:adjustRightInd w:val="0"/>
              <w:spacing w:line="276" w:lineRule="auto"/>
              <w:jc w:val="center"/>
              <w:outlineLvl w:val="1"/>
              <w:rPr>
                <w:rFonts w:ascii="Times New Roman" w:hAnsi="Times New Roman"/>
                <w:sz w:val="28"/>
                <w:szCs w:val="28"/>
              </w:rPr>
            </w:pPr>
            <w:r>
              <w:rPr>
                <w:rFonts w:ascii="Times New Roman" w:hAnsi="Times New Roman"/>
                <w:sz w:val="28"/>
                <w:szCs w:val="28"/>
              </w:rPr>
              <w:t>5. Порядок проведения конкурса</w:t>
            </w:r>
          </w:p>
          <w:p w:rsidR="00B25283" w:rsidRPr="00774666" w:rsidRDefault="00B25283" w:rsidP="00B25283">
            <w:pPr>
              <w:autoSpaceDE w:val="0"/>
              <w:autoSpaceDN w:val="0"/>
              <w:adjustRightInd w:val="0"/>
              <w:spacing w:line="276" w:lineRule="auto"/>
              <w:ind w:firstLine="584"/>
              <w:jc w:val="both"/>
              <w:outlineLvl w:val="1"/>
              <w:rPr>
                <w:rFonts w:ascii="Times New Roman" w:hAnsi="Times New Roman"/>
                <w:sz w:val="28"/>
                <w:szCs w:val="28"/>
              </w:rPr>
            </w:pPr>
            <w:r w:rsidRPr="00774666">
              <w:rPr>
                <w:rFonts w:ascii="Times New Roman" w:hAnsi="Times New Roman"/>
                <w:sz w:val="28"/>
                <w:szCs w:val="28"/>
              </w:rPr>
              <w:t xml:space="preserve">5.1. Со дня приема документов, предусмотренных пунктом 3.2. раздела 3 настоящего порядка, не </w:t>
            </w:r>
            <w:proofErr w:type="gramStart"/>
            <w:r w:rsidRPr="00774666">
              <w:rPr>
                <w:rFonts w:ascii="Times New Roman" w:hAnsi="Times New Roman"/>
                <w:sz w:val="28"/>
                <w:szCs w:val="28"/>
              </w:rPr>
              <w:t>позднее</w:t>
            </w:r>
            <w:proofErr w:type="gramEnd"/>
            <w:r w:rsidRPr="00774666">
              <w:rPr>
                <w:rFonts w:ascii="Times New Roman" w:hAnsi="Times New Roman"/>
                <w:sz w:val="28"/>
                <w:szCs w:val="28"/>
              </w:rPr>
              <w:t xml:space="preserve"> чем за 3 (три) дня до даты проведения конкурса комиссия осуществляет рассмотрение и проверку документов на предмет их соответствия требованиям настоящего порядка.</w:t>
            </w:r>
          </w:p>
          <w:p w:rsidR="00B25283" w:rsidRPr="00774666" w:rsidRDefault="00B25283" w:rsidP="00B25283">
            <w:pPr>
              <w:autoSpaceDE w:val="0"/>
              <w:autoSpaceDN w:val="0"/>
              <w:adjustRightInd w:val="0"/>
              <w:spacing w:line="276" w:lineRule="auto"/>
              <w:ind w:firstLine="584"/>
              <w:jc w:val="both"/>
              <w:outlineLvl w:val="1"/>
              <w:rPr>
                <w:rFonts w:ascii="Times New Roman" w:hAnsi="Times New Roman"/>
                <w:sz w:val="28"/>
                <w:szCs w:val="28"/>
              </w:rPr>
            </w:pPr>
            <w:r w:rsidRPr="00774666">
              <w:rPr>
                <w:rFonts w:ascii="Times New Roman" w:hAnsi="Times New Roman"/>
                <w:sz w:val="28"/>
                <w:szCs w:val="28"/>
              </w:rPr>
              <w:t>5.2. По результатам рассмотрения и проверки документов на заседании комиссии принимается решение о регистрации гражданина кандидатом либо об отказе в регистрации гражданина кандидатом.</w:t>
            </w:r>
          </w:p>
          <w:p w:rsidR="00B25283" w:rsidRPr="00774666" w:rsidRDefault="00B25283" w:rsidP="00B25283">
            <w:pPr>
              <w:autoSpaceDE w:val="0"/>
              <w:autoSpaceDN w:val="0"/>
              <w:adjustRightInd w:val="0"/>
              <w:spacing w:line="276" w:lineRule="auto"/>
              <w:ind w:firstLine="584"/>
              <w:jc w:val="both"/>
              <w:outlineLvl w:val="1"/>
              <w:rPr>
                <w:rFonts w:ascii="Times New Roman" w:hAnsi="Times New Roman"/>
                <w:sz w:val="28"/>
                <w:szCs w:val="28"/>
              </w:rPr>
            </w:pPr>
            <w:r w:rsidRPr="00774666">
              <w:rPr>
                <w:rFonts w:ascii="Times New Roman" w:hAnsi="Times New Roman"/>
                <w:sz w:val="28"/>
                <w:szCs w:val="28"/>
              </w:rPr>
              <w:t>Гражданин вправе присутствовать на заседании комиссии.</w:t>
            </w:r>
          </w:p>
          <w:p w:rsidR="00B25283" w:rsidRPr="00774666" w:rsidRDefault="00B25283" w:rsidP="00B25283">
            <w:pPr>
              <w:autoSpaceDE w:val="0"/>
              <w:autoSpaceDN w:val="0"/>
              <w:adjustRightInd w:val="0"/>
              <w:spacing w:line="276" w:lineRule="auto"/>
              <w:ind w:firstLine="584"/>
              <w:jc w:val="both"/>
              <w:outlineLvl w:val="1"/>
              <w:rPr>
                <w:rFonts w:ascii="Times New Roman" w:hAnsi="Times New Roman"/>
                <w:sz w:val="28"/>
                <w:szCs w:val="28"/>
              </w:rPr>
            </w:pPr>
            <w:r w:rsidRPr="00774666">
              <w:rPr>
                <w:rFonts w:ascii="Times New Roman" w:hAnsi="Times New Roman"/>
                <w:sz w:val="28"/>
                <w:szCs w:val="28"/>
              </w:rPr>
              <w:t>5.3. Основаниями для принятия комиссией решения об отказе в регистрации гражданина кандидатом являются:</w:t>
            </w:r>
          </w:p>
          <w:p w:rsidR="00B25283" w:rsidRPr="00774666" w:rsidRDefault="00B25283" w:rsidP="00B25283">
            <w:pPr>
              <w:autoSpaceDE w:val="0"/>
              <w:autoSpaceDN w:val="0"/>
              <w:adjustRightInd w:val="0"/>
              <w:spacing w:line="276" w:lineRule="auto"/>
              <w:ind w:firstLine="584"/>
              <w:jc w:val="both"/>
              <w:outlineLvl w:val="1"/>
              <w:rPr>
                <w:rFonts w:ascii="Times New Roman" w:hAnsi="Times New Roman"/>
                <w:sz w:val="28"/>
                <w:szCs w:val="28"/>
              </w:rPr>
            </w:pPr>
            <w:r w:rsidRPr="00774666">
              <w:rPr>
                <w:rFonts w:ascii="Times New Roman" w:hAnsi="Times New Roman"/>
                <w:sz w:val="28"/>
                <w:szCs w:val="28"/>
              </w:rPr>
              <w:t>1) наличие ограничений пассивного избирательного права для избрания выборным должностным лицом местного самоуправления,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25283" w:rsidRPr="00774666" w:rsidRDefault="00B25283" w:rsidP="00B25283">
            <w:pPr>
              <w:autoSpaceDE w:val="0"/>
              <w:autoSpaceDN w:val="0"/>
              <w:adjustRightInd w:val="0"/>
              <w:spacing w:line="276" w:lineRule="auto"/>
              <w:ind w:firstLine="584"/>
              <w:jc w:val="both"/>
              <w:outlineLvl w:val="1"/>
              <w:rPr>
                <w:rFonts w:ascii="Times New Roman" w:hAnsi="Times New Roman"/>
                <w:sz w:val="28"/>
                <w:szCs w:val="28"/>
              </w:rPr>
            </w:pPr>
            <w:r w:rsidRPr="00774666">
              <w:rPr>
                <w:rFonts w:ascii="Times New Roman" w:hAnsi="Times New Roman"/>
                <w:sz w:val="28"/>
                <w:szCs w:val="28"/>
              </w:rPr>
              <w:t xml:space="preserve">2) неполное представление гражданином пакета документов, </w:t>
            </w:r>
            <w:r w:rsidRPr="00774666">
              <w:rPr>
                <w:rFonts w:ascii="Times New Roman" w:hAnsi="Times New Roman"/>
                <w:sz w:val="28"/>
                <w:szCs w:val="28"/>
              </w:rPr>
              <w:lastRenderedPageBreak/>
              <w:t>предусмотренных пунктом 3.2. раздела 3 настоящего порядка, либо представление заведомо ложных сведений;</w:t>
            </w:r>
          </w:p>
          <w:p w:rsidR="00B25283" w:rsidRPr="00774666" w:rsidRDefault="00B25283" w:rsidP="00B25283">
            <w:pPr>
              <w:autoSpaceDE w:val="0"/>
              <w:autoSpaceDN w:val="0"/>
              <w:adjustRightInd w:val="0"/>
              <w:spacing w:line="276" w:lineRule="auto"/>
              <w:ind w:firstLine="584"/>
              <w:jc w:val="both"/>
              <w:outlineLvl w:val="1"/>
              <w:rPr>
                <w:rFonts w:ascii="Times New Roman" w:hAnsi="Times New Roman"/>
                <w:sz w:val="28"/>
                <w:szCs w:val="28"/>
              </w:rPr>
            </w:pPr>
            <w:r w:rsidRPr="00774666">
              <w:rPr>
                <w:rFonts w:ascii="Times New Roman" w:hAnsi="Times New Roman"/>
                <w:sz w:val="28"/>
                <w:szCs w:val="28"/>
              </w:rPr>
              <w:t>3) непредставление документов, предусмотренных пунктом 3.3. раздела 3 настоящего порядка;</w:t>
            </w:r>
          </w:p>
          <w:p w:rsidR="00B25283" w:rsidRPr="00774666" w:rsidRDefault="00B25283" w:rsidP="00B25283">
            <w:pPr>
              <w:autoSpaceDE w:val="0"/>
              <w:autoSpaceDN w:val="0"/>
              <w:adjustRightInd w:val="0"/>
              <w:spacing w:line="276" w:lineRule="auto"/>
              <w:ind w:firstLine="584"/>
              <w:jc w:val="both"/>
              <w:outlineLvl w:val="1"/>
              <w:rPr>
                <w:rFonts w:ascii="Times New Roman" w:hAnsi="Times New Roman"/>
                <w:sz w:val="28"/>
                <w:szCs w:val="28"/>
              </w:rPr>
            </w:pPr>
            <w:r w:rsidRPr="00774666">
              <w:rPr>
                <w:rFonts w:ascii="Times New Roman" w:hAnsi="Times New Roman"/>
                <w:sz w:val="28"/>
                <w:szCs w:val="28"/>
              </w:rPr>
              <w:t>4) несоответствие гражданина требованиям, установленным пунктом 2.1. раздела 2 настоящего порядка.</w:t>
            </w:r>
          </w:p>
          <w:p w:rsidR="00B25283" w:rsidRPr="00774666" w:rsidRDefault="00B25283" w:rsidP="00B25283">
            <w:pPr>
              <w:autoSpaceDE w:val="0"/>
              <w:autoSpaceDN w:val="0"/>
              <w:adjustRightInd w:val="0"/>
              <w:spacing w:line="276" w:lineRule="auto"/>
              <w:ind w:firstLine="584"/>
              <w:jc w:val="both"/>
              <w:outlineLvl w:val="1"/>
              <w:rPr>
                <w:rFonts w:ascii="Times New Roman" w:hAnsi="Times New Roman"/>
                <w:sz w:val="28"/>
                <w:szCs w:val="28"/>
              </w:rPr>
            </w:pPr>
            <w:r w:rsidRPr="00774666">
              <w:rPr>
                <w:rFonts w:ascii="Times New Roman" w:hAnsi="Times New Roman"/>
                <w:sz w:val="28"/>
                <w:szCs w:val="28"/>
              </w:rPr>
              <w:t xml:space="preserve">5.4. О принятом комиссией </w:t>
            </w:r>
            <w:proofErr w:type="gramStart"/>
            <w:r w:rsidRPr="00774666">
              <w:rPr>
                <w:rFonts w:ascii="Times New Roman" w:hAnsi="Times New Roman"/>
                <w:sz w:val="28"/>
                <w:szCs w:val="28"/>
              </w:rPr>
              <w:t>решении</w:t>
            </w:r>
            <w:proofErr w:type="gramEnd"/>
            <w:r w:rsidRPr="00774666">
              <w:rPr>
                <w:rFonts w:ascii="Times New Roman" w:hAnsi="Times New Roman"/>
                <w:sz w:val="28"/>
                <w:szCs w:val="28"/>
              </w:rPr>
              <w:t xml:space="preserve"> о регистрации (об отказе в регистрации) гражданина кандидатом он уведомляется в письменном виде не позднее одного дня со дня его принятия. </w:t>
            </w:r>
          </w:p>
          <w:p w:rsidR="00B25283" w:rsidRPr="00774666" w:rsidRDefault="00B25283" w:rsidP="00B25283">
            <w:pPr>
              <w:autoSpaceDE w:val="0"/>
              <w:autoSpaceDN w:val="0"/>
              <w:adjustRightInd w:val="0"/>
              <w:spacing w:line="276" w:lineRule="auto"/>
              <w:ind w:firstLine="584"/>
              <w:jc w:val="both"/>
              <w:outlineLvl w:val="1"/>
              <w:rPr>
                <w:rFonts w:ascii="Times New Roman" w:hAnsi="Times New Roman"/>
                <w:sz w:val="28"/>
                <w:szCs w:val="28"/>
              </w:rPr>
            </w:pPr>
            <w:r w:rsidRPr="00774666">
              <w:rPr>
                <w:rFonts w:ascii="Times New Roman" w:hAnsi="Times New Roman"/>
                <w:sz w:val="28"/>
                <w:szCs w:val="28"/>
              </w:rPr>
              <w:t>5.5. В случае если после принятия комиссией решений об отказе в регистрации граждан кандидатами остается один кандидат, конкурс по решению комиссии признается несостоявшимся, о чем комиссия незамедлительно извещает Собрание депутатов.</w:t>
            </w:r>
          </w:p>
          <w:p w:rsidR="00B25283" w:rsidRPr="00774666" w:rsidRDefault="00B25283" w:rsidP="00B25283">
            <w:pPr>
              <w:autoSpaceDE w:val="0"/>
              <w:autoSpaceDN w:val="0"/>
              <w:adjustRightInd w:val="0"/>
              <w:spacing w:line="276" w:lineRule="auto"/>
              <w:ind w:firstLine="584"/>
              <w:jc w:val="both"/>
              <w:outlineLvl w:val="1"/>
              <w:rPr>
                <w:rFonts w:ascii="Times New Roman" w:hAnsi="Times New Roman"/>
                <w:sz w:val="28"/>
                <w:szCs w:val="28"/>
              </w:rPr>
            </w:pPr>
            <w:r w:rsidRPr="00774666">
              <w:rPr>
                <w:rFonts w:ascii="Times New Roman" w:hAnsi="Times New Roman"/>
                <w:sz w:val="28"/>
                <w:szCs w:val="28"/>
              </w:rPr>
              <w:t>В этом случае Собрание депутатов принимает решение о проведении повторного конкурса.</w:t>
            </w:r>
          </w:p>
          <w:p w:rsidR="00B25283" w:rsidRPr="00774666" w:rsidRDefault="00B25283" w:rsidP="00B25283">
            <w:pPr>
              <w:autoSpaceDE w:val="0"/>
              <w:autoSpaceDN w:val="0"/>
              <w:adjustRightInd w:val="0"/>
              <w:spacing w:line="276" w:lineRule="auto"/>
              <w:ind w:firstLine="584"/>
              <w:jc w:val="both"/>
              <w:outlineLvl w:val="1"/>
              <w:rPr>
                <w:rFonts w:ascii="Times New Roman" w:hAnsi="Times New Roman"/>
                <w:sz w:val="28"/>
                <w:szCs w:val="28"/>
              </w:rPr>
            </w:pPr>
            <w:r w:rsidRPr="00774666">
              <w:rPr>
                <w:rFonts w:ascii="Times New Roman" w:hAnsi="Times New Roman"/>
                <w:sz w:val="28"/>
                <w:szCs w:val="28"/>
              </w:rPr>
              <w:t>Гражданин, не допущенный к участию в конкурсе, вправе обжаловать данный отказ в соответствии с законодательством Российской Федерации.</w:t>
            </w:r>
          </w:p>
          <w:p w:rsidR="00B25283" w:rsidRPr="00774666" w:rsidRDefault="00B25283" w:rsidP="00B25283">
            <w:pPr>
              <w:autoSpaceDE w:val="0"/>
              <w:autoSpaceDN w:val="0"/>
              <w:adjustRightInd w:val="0"/>
              <w:spacing w:line="276" w:lineRule="auto"/>
              <w:ind w:firstLine="584"/>
              <w:jc w:val="both"/>
              <w:outlineLvl w:val="1"/>
              <w:rPr>
                <w:rFonts w:ascii="Times New Roman" w:hAnsi="Times New Roman"/>
                <w:sz w:val="28"/>
                <w:szCs w:val="28"/>
              </w:rPr>
            </w:pPr>
            <w:r w:rsidRPr="00774666">
              <w:rPr>
                <w:rFonts w:ascii="Times New Roman" w:hAnsi="Times New Roman"/>
                <w:sz w:val="28"/>
                <w:szCs w:val="28"/>
              </w:rPr>
              <w:t>5.6.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B25283" w:rsidRPr="00774666" w:rsidRDefault="00B25283" w:rsidP="00B25283">
            <w:pPr>
              <w:autoSpaceDE w:val="0"/>
              <w:autoSpaceDN w:val="0"/>
              <w:adjustRightInd w:val="0"/>
              <w:spacing w:line="276" w:lineRule="auto"/>
              <w:ind w:firstLine="584"/>
              <w:jc w:val="both"/>
              <w:outlineLvl w:val="1"/>
              <w:rPr>
                <w:rFonts w:ascii="Times New Roman" w:hAnsi="Times New Roman"/>
                <w:sz w:val="28"/>
                <w:szCs w:val="28"/>
              </w:rPr>
            </w:pPr>
            <w:r w:rsidRPr="00774666">
              <w:rPr>
                <w:rFonts w:ascii="Times New Roman" w:hAnsi="Times New Roman"/>
                <w:sz w:val="28"/>
                <w:szCs w:val="28"/>
              </w:rPr>
              <w:t>5.7. После открытия заседания конкурсной комиссии кандидаты приглашаются для проведения конкурсной процедуры в очередности, определяемой в соответствии со сроками подачи ими документов, начиная с кандидата, первого представившего документы.</w:t>
            </w:r>
          </w:p>
          <w:p w:rsidR="00B25283" w:rsidRPr="00774666" w:rsidRDefault="00B25283" w:rsidP="00B25283">
            <w:pPr>
              <w:autoSpaceDE w:val="0"/>
              <w:autoSpaceDN w:val="0"/>
              <w:adjustRightInd w:val="0"/>
              <w:spacing w:line="276" w:lineRule="auto"/>
              <w:ind w:firstLine="584"/>
              <w:jc w:val="both"/>
              <w:outlineLvl w:val="1"/>
              <w:rPr>
                <w:rFonts w:ascii="Times New Roman" w:hAnsi="Times New Roman"/>
                <w:sz w:val="28"/>
                <w:szCs w:val="28"/>
              </w:rPr>
            </w:pPr>
            <w:r w:rsidRPr="00774666">
              <w:rPr>
                <w:rFonts w:ascii="Times New Roman" w:hAnsi="Times New Roman"/>
                <w:sz w:val="28"/>
                <w:szCs w:val="28"/>
              </w:rPr>
              <w:t>Конкурс проводится в форме индивидуального собеседования с кандидатом.</w:t>
            </w:r>
          </w:p>
          <w:p w:rsidR="00B25283" w:rsidRPr="00774666" w:rsidRDefault="00B25283" w:rsidP="00B25283">
            <w:pPr>
              <w:autoSpaceDE w:val="0"/>
              <w:autoSpaceDN w:val="0"/>
              <w:adjustRightInd w:val="0"/>
              <w:spacing w:line="276" w:lineRule="auto"/>
              <w:ind w:firstLine="584"/>
              <w:jc w:val="both"/>
              <w:outlineLvl w:val="1"/>
              <w:rPr>
                <w:rFonts w:ascii="Times New Roman" w:hAnsi="Times New Roman"/>
                <w:sz w:val="28"/>
                <w:szCs w:val="28"/>
              </w:rPr>
            </w:pPr>
            <w:r w:rsidRPr="00774666">
              <w:rPr>
                <w:rFonts w:ascii="Times New Roman" w:hAnsi="Times New Roman"/>
                <w:sz w:val="28"/>
                <w:szCs w:val="28"/>
              </w:rPr>
              <w:t>Присутствие средств массовой информации и иных лиц во время проведения индивидуального собеседования с кандидатом допускается только с письменного согласия кандидата.</w:t>
            </w:r>
          </w:p>
          <w:p w:rsidR="00B25283" w:rsidRPr="00774666" w:rsidRDefault="00B25283" w:rsidP="00B25283">
            <w:pPr>
              <w:autoSpaceDE w:val="0"/>
              <w:autoSpaceDN w:val="0"/>
              <w:adjustRightInd w:val="0"/>
              <w:spacing w:line="276" w:lineRule="auto"/>
              <w:ind w:firstLine="584"/>
              <w:jc w:val="both"/>
              <w:outlineLvl w:val="1"/>
              <w:rPr>
                <w:rFonts w:ascii="Times New Roman" w:hAnsi="Times New Roman"/>
                <w:sz w:val="28"/>
                <w:szCs w:val="28"/>
              </w:rPr>
            </w:pPr>
            <w:r w:rsidRPr="00774666">
              <w:rPr>
                <w:rFonts w:ascii="Times New Roman" w:hAnsi="Times New Roman"/>
                <w:sz w:val="28"/>
                <w:szCs w:val="28"/>
              </w:rPr>
              <w:t>5.8. Члены конкурсной комиссии заслушивают план, основные направления социального и экономического развития муниципального района, представленные кандидатом, задают кандидату вопросы, позволяющие выявить уровень знаний кандидатом законодательства Российской Федерации, Еврейской автономной области, муниципальных правовых актов муниципального района, необходимых для осуществления полномочий главы муниципального района;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муниципального района.</w:t>
            </w:r>
          </w:p>
          <w:p w:rsidR="00B25283" w:rsidRPr="00774666" w:rsidRDefault="00B25283" w:rsidP="00B25283">
            <w:pPr>
              <w:autoSpaceDE w:val="0"/>
              <w:autoSpaceDN w:val="0"/>
              <w:adjustRightInd w:val="0"/>
              <w:spacing w:line="276" w:lineRule="auto"/>
              <w:ind w:firstLine="584"/>
              <w:jc w:val="both"/>
              <w:outlineLvl w:val="1"/>
              <w:rPr>
                <w:rFonts w:ascii="Times New Roman" w:hAnsi="Times New Roman"/>
                <w:sz w:val="28"/>
                <w:szCs w:val="28"/>
              </w:rPr>
            </w:pPr>
            <w:r w:rsidRPr="00774666">
              <w:rPr>
                <w:rFonts w:ascii="Times New Roman" w:hAnsi="Times New Roman"/>
                <w:sz w:val="28"/>
                <w:szCs w:val="28"/>
              </w:rPr>
              <w:t xml:space="preserve">Как правило, конкурсная комиссия задает кандидатам равное </w:t>
            </w:r>
            <w:r w:rsidRPr="00774666">
              <w:rPr>
                <w:rFonts w:ascii="Times New Roman" w:hAnsi="Times New Roman"/>
                <w:sz w:val="28"/>
                <w:szCs w:val="28"/>
              </w:rPr>
              <w:lastRenderedPageBreak/>
              <w:t>количество вопросов.</w:t>
            </w:r>
          </w:p>
          <w:p w:rsidR="00B25283" w:rsidRPr="00774666" w:rsidRDefault="00B25283" w:rsidP="00B25283">
            <w:pPr>
              <w:autoSpaceDE w:val="0"/>
              <w:autoSpaceDN w:val="0"/>
              <w:adjustRightInd w:val="0"/>
              <w:spacing w:line="276" w:lineRule="auto"/>
              <w:ind w:firstLine="584"/>
              <w:jc w:val="both"/>
              <w:outlineLvl w:val="1"/>
              <w:rPr>
                <w:rFonts w:ascii="Times New Roman" w:hAnsi="Times New Roman"/>
                <w:sz w:val="28"/>
                <w:szCs w:val="28"/>
              </w:rPr>
            </w:pPr>
            <w:r w:rsidRPr="00774666">
              <w:rPr>
                <w:rFonts w:ascii="Times New Roman" w:hAnsi="Times New Roman"/>
                <w:sz w:val="28"/>
                <w:szCs w:val="28"/>
              </w:rPr>
              <w:t>5.9. После проведения индивидуальных собеседований по каждому кандидату комиссией проводится открытое голосование, результаты которого заносятся в протокол заседания комиссии.</w:t>
            </w:r>
          </w:p>
          <w:p w:rsidR="00B25283" w:rsidRPr="00774666" w:rsidRDefault="00B25283" w:rsidP="00B25283">
            <w:pPr>
              <w:autoSpaceDE w:val="0"/>
              <w:autoSpaceDN w:val="0"/>
              <w:adjustRightInd w:val="0"/>
              <w:spacing w:line="276" w:lineRule="auto"/>
              <w:ind w:firstLine="584"/>
              <w:jc w:val="both"/>
              <w:outlineLvl w:val="1"/>
              <w:rPr>
                <w:rFonts w:ascii="Times New Roman" w:hAnsi="Times New Roman"/>
                <w:sz w:val="28"/>
                <w:szCs w:val="28"/>
              </w:rPr>
            </w:pPr>
            <w:r w:rsidRPr="00774666">
              <w:rPr>
                <w:rFonts w:ascii="Times New Roman" w:hAnsi="Times New Roman"/>
                <w:sz w:val="28"/>
                <w:szCs w:val="28"/>
              </w:rPr>
              <w:t>Открытое голосование проводится в отсутствие кандидатов и иных лиц.</w:t>
            </w:r>
          </w:p>
          <w:p w:rsidR="00B25283" w:rsidRPr="00774666" w:rsidRDefault="00B25283" w:rsidP="00B25283">
            <w:pPr>
              <w:autoSpaceDE w:val="0"/>
              <w:autoSpaceDN w:val="0"/>
              <w:adjustRightInd w:val="0"/>
              <w:spacing w:line="276" w:lineRule="auto"/>
              <w:ind w:firstLine="584"/>
              <w:jc w:val="both"/>
              <w:outlineLvl w:val="1"/>
              <w:rPr>
                <w:rFonts w:ascii="Times New Roman" w:hAnsi="Times New Roman"/>
                <w:sz w:val="28"/>
                <w:szCs w:val="28"/>
              </w:rPr>
            </w:pPr>
            <w:r w:rsidRPr="00774666">
              <w:rPr>
                <w:rFonts w:ascii="Times New Roman" w:hAnsi="Times New Roman"/>
                <w:sz w:val="28"/>
                <w:szCs w:val="28"/>
              </w:rPr>
              <w:t>Кандидатурами на должность главы муниципального района признаются зарегистрированные комиссией кандидаты, набравшие в результате открытого голосования на заседании комиссии большинство голосов от числа присутствующих на итоговом заседании членов комиссии.</w:t>
            </w:r>
          </w:p>
          <w:p w:rsidR="00B25283" w:rsidRPr="00774666" w:rsidRDefault="00B25283" w:rsidP="00B25283">
            <w:pPr>
              <w:autoSpaceDE w:val="0"/>
              <w:autoSpaceDN w:val="0"/>
              <w:adjustRightInd w:val="0"/>
              <w:spacing w:line="276" w:lineRule="auto"/>
              <w:ind w:firstLine="584"/>
              <w:jc w:val="both"/>
              <w:outlineLvl w:val="1"/>
              <w:rPr>
                <w:rFonts w:ascii="Times New Roman" w:hAnsi="Times New Roman"/>
                <w:sz w:val="28"/>
                <w:szCs w:val="28"/>
              </w:rPr>
            </w:pPr>
            <w:r w:rsidRPr="00774666">
              <w:rPr>
                <w:rFonts w:ascii="Times New Roman" w:hAnsi="Times New Roman"/>
                <w:sz w:val="28"/>
                <w:szCs w:val="28"/>
              </w:rPr>
              <w:t>В случае если в результате открытого голосования на заседании комиссии большинство голосов от числа присутствующих на заседании членов комиссии получил только один кандидат, конкурс по решению комиссии признается несостоявшимся, о чем комиссия незамедлительно извещает Собрание депутатов.</w:t>
            </w:r>
          </w:p>
          <w:p w:rsidR="00B25283" w:rsidRPr="00774666" w:rsidRDefault="00B25283" w:rsidP="00B25283">
            <w:pPr>
              <w:autoSpaceDE w:val="0"/>
              <w:autoSpaceDN w:val="0"/>
              <w:adjustRightInd w:val="0"/>
              <w:spacing w:line="276" w:lineRule="auto"/>
              <w:ind w:firstLine="584"/>
              <w:jc w:val="both"/>
              <w:outlineLvl w:val="1"/>
              <w:rPr>
                <w:rFonts w:ascii="Times New Roman" w:hAnsi="Times New Roman"/>
                <w:sz w:val="28"/>
                <w:szCs w:val="28"/>
              </w:rPr>
            </w:pPr>
            <w:r w:rsidRPr="00774666">
              <w:rPr>
                <w:rFonts w:ascii="Times New Roman" w:hAnsi="Times New Roman"/>
                <w:sz w:val="28"/>
                <w:szCs w:val="28"/>
              </w:rPr>
              <w:t>В этом случае Собрание депутатов принимает решение о проведении повторного конкурса.</w:t>
            </w:r>
          </w:p>
          <w:p w:rsidR="00B25283" w:rsidRPr="00774666" w:rsidRDefault="00B25283" w:rsidP="00B25283">
            <w:pPr>
              <w:autoSpaceDE w:val="0"/>
              <w:autoSpaceDN w:val="0"/>
              <w:adjustRightInd w:val="0"/>
              <w:spacing w:line="276" w:lineRule="auto"/>
              <w:ind w:firstLine="584"/>
              <w:jc w:val="both"/>
              <w:outlineLvl w:val="1"/>
              <w:rPr>
                <w:rFonts w:ascii="Times New Roman" w:hAnsi="Times New Roman"/>
                <w:sz w:val="28"/>
                <w:szCs w:val="28"/>
              </w:rPr>
            </w:pPr>
            <w:r w:rsidRPr="00774666">
              <w:rPr>
                <w:rFonts w:ascii="Times New Roman" w:hAnsi="Times New Roman"/>
                <w:sz w:val="28"/>
                <w:szCs w:val="28"/>
              </w:rPr>
              <w:t>5.10. По итогам проведения конкурса конкурсная комиссия представляет в Собрание депутатов принятое решение в форме протокола согласно приложению № 2 к настоящему Порядку.</w:t>
            </w:r>
          </w:p>
          <w:p w:rsidR="00B25283" w:rsidRPr="00774666" w:rsidRDefault="00B25283" w:rsidP="00B25283">
            <w:pPr>
              <w:autoSpaceDE w:val="0"/>
              <w:autoSpaceDN w:val="0"/>
              <w:adjustRightInd w:val="0"/>
              <w:spacing w:line="276" w:lineRule="auto"/>
              <w:ind w:firstLine="584"/>
              <w:jc w:val="both"/>
              <w:outlineLvl w:val="1"/>
              <w:rPr>
                <w:rFonts w:ascii="Times New Roman" w:hAnsi="Times New Roman"/>
                <w:sz w:val="28"/>
                <w:szCs w:val="28"/>
              </w:rPr>
            </w:pPr>
            <w:r w:rsidRPr="00774666">
              <w:rPr>
                <w:rFonts w:ascii="Times New Roman" w:hAnsi="Times New Roman"/>
                <w:sz w:val="28"/>
                <w:szCs w:val="28"/>
              </w:rPr>
              <w:t>Протокол заседания комиссии подписывается всеми присутствующими на заседании членами комиссии и направляется в Собрание депутатов вместе с документами кандидатов, предусмотренными настоящим порядком, не позднее 3 (трех) рабочих дней со дня проведения итогового заседания комиссии.</w:t>
            </w:r>
          </w:p>
          <w:p w:rsidR="00B25283" w:rsidRPr="00774666" w:rsidRDefault="00B25283" w:rsidP="00B25283">
            <w:pPr>
              <w:autoSpaceDE w:val="0"/>
              <w:autoSpaceDN w:val="0"/>
              <w:adjustRightInd w:val="0"/>
              <w:spacing w:line="276" w:lineRule="auto"/>
              <w:ind w:firstLine="584"/>
              <w:jc w:val="both"/>
              <w:rPr>
                <w:rFonts w:ascii="Times New Roman" w:hAnsi="Times New Roman"/>
                <w:sz w:val="28"/>
                <w:szCs w:val="28"/>
              </w:rPr>
            </w:pPr>
            <w:r w:rsidRPr="00774666">
              <w:rPr>
                <w:rFonts w:ascii="Times New Roman" w:hAnsi="Times New Roman"/>
                <w:sz w:val="28"/>
                <w:szCs w:val="28"/>
              </w:rPr>
              <w:t>5.11. Кандидат, участвовавший в конкурсе, уведомляется о результатах конкурса в письменной форме не позднее одного дня со дня его завершения.</w:t>
            </w:r>
          </w:p>
          <w:p w:rsidR="00B25283" w:rsidRPr="00774666" w:rsidRDefault="00B25283" w:rsidP="00B25283">
            <w:pPr>
              <w:autoSpaceDE w:val="0"/>
              <w:autoSpaceDN w:val="0"/>
              <w:adjustRightInd w:val="0"/>
              <w:spacing w:line="276" w:lineRule="auto"/>
              <w:jc w:val="both"/>
              <w:rPr>
                <w:rFonts w:ascii="Times New Roman" w:hAnsi="Times New Roman"/>
                <w:sz w:val="28"/>
                <w:szCs w:val="28"/>
              </w:rPr>
            </w:pPr>
          </w:p>
          <w:p w:rsidR="00B25283" w:rsidRPr="00774666" w:rsidRDefault="00B25283" w:rsidP="00B25283">
            <w:pPr>
              <w:autoSpaceDE w:val="0"/>
              <w:autoSpaceDN w:val="0"/>
              <w:adjustRightInd w:val="0"/>
              <w:spacing w:line="276" w:lineRule="auto"/>
              <w:jc w:val="center"/>
              <w:outlineLvl w:val="1"/>
              <w:rPr>
                <w:rFonts w:ascii="Times New Roman" w:hAnsi="Times New Roman"/>
                <w:sz w:val="28"/>
                <w:szCs w:val="28"/>
              </w:rPr>
            </w:pPr>
            <w:r w:rsidRPr="00774666">
              <w:rPr>
                <w:rFonts w:ascii="Times New Roman" w:hAnsi="Times New Roman"/>
                <w:sz w:val="28"/>
                <w:szCs w:val="28"/>
              </w:rPr>
              <w:t>6. Порядок подведения итогов конкурса, рассмотрения и принятия решений Собрания депутатов по результатам конкурса</w:t>
            </w:r>
          </w:p>
          <w:p w:rsidR="0046565A" w:rsidRDefault="0046565A" w:rsidP="0046565A">
            <w:pPr>
              <w:autoSpaceDE w:val="0"/>
              <w:autoSpaceDN w:val="0"/>
              <w:adjustRightInd w:val="0"/>
              <w:ind w:firstLine="540"/>
              <w:jc w:val="both"/>
              <w:rPr>
                <w:rFonts w:ascii="Times New Roman" w:hAnsi="Times New Roman"/>
                <w:sz w:val="28"/>
                <w:szCs w:val="28"/>
              </w:rPr>
            </w:pPr>
            <w:r w:rsidRPr="0046565A">
              <w:rPr>
                <w:rFonts w:ascii="Times New Roman" w:hAnsi="Times New Roman"/>
                <w:sz w:val="28"/>
                <w:szCs w:val="28"/>
              </w:rPr>
              <w:t xml:space="preserve">6.1. Исключен. </w:t>
            </w:r>
          </w:p>
          <w:p w:rsidR="0046565A" w:rsidRDefault="0046565A" w:rsidP="0046565A">
            <w:pPr>
              <w:autoSpaceDE w:val="0"/>
              <w:autoSpaceDN w:val="0"/>
              <w:adjustRightInd w:val="0"/>
              <w:spacing w:line="276" w:lineRule="auto"/>
              <w:ind w:firstLine="540"/>
              <w:jc w:val="both"/>
              <w:rPr>
                <w:rFonts w:ascii="Times New Roman" w:hAnsi="Times New Roman"/>
                <w:sz w:val="28"/>
                <w:szCs w:val="28"/>
              </w:rPr>
            </w:pPr>
            <w:r w:rsidRPr="0046565A">
              <w:rPr>
                <w:rFonts w:ascii="Times New Roman" w:hAnsi="Times New Roman"/>
                <w:sz w:val="28"/>
                <w:szCs w:val="28"/>
              </w:rPr>
              <w:t xml:space="preserve">6.2. </w:t>
            </w:r>
            <w:r>
              <w:rPr>
                <w:rFonts w:ascii="Times New Roman" w:hAnsi="Times New Roman"/>
                <w:sz w:val="28"/>
                <w:szCs w:val="28"/>
              </w:rPr>
              <w:t xml:space="preserve">Абзац </w:t>
            </w:r>
            <w:r w:rsidRPr="0046565A">
              <w:rPr>
                <w:rFonts w:ascii="Times New Roman" w:hAnsi="Times New Roman"/>
                <w:sz w:val="28"/>
                <w:szCs w:val="28"/>
              </w:rPr>
              <w:t>исключен</w:t>
            </w:r>
            <w:r>
              <w:rPr>
                <w:rFonts w:ascii="Times New Roman" w:hAnsi="Times New Roman"/>
                <w:sz w:val="28"/>
                <w:szCs w:val="28"/>
              </w:rPr>
              <w:t xml:space="preserve">. </w:t>
            </w:r>
            <w:bookmarkStart w:id="0" w:name="_GoBack"/>
            <w:bookmarkEnd w:id="0"/>
          </w:p>
          <w:p w:rsidR="00B25283" w:rsidRPr="00774666" w:rsidRDefault="00B25283" w:rsidP="0046565A">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 xml:space="preserve">Решение об избрании главы муниципального района должно быть принято Собранием депутатов не позднее десяти календарных дней </w:t>
            </w:r>
            <w:proofErr w:type="gramStart"/>
            <w:r w:rsidRPr="00774666">
              <w:rPr>
                <w:rFonts w:ascii="Times New Roman" w:hAnsi="Times New Roman"/>
                <w:sz w:val="28"/>
                <w:szCs w:val="28"/>
              </w:rPr>
              <w:t>с даты представления</w:t>
            </w:r>
            <w:proofErr w:type="gramEnd"/>
            <w:r w:rsidRPr="00774666">
              <w:rPr>
                <w:rFonts w:ascii="Times New Roman" w:hAnsi="Times New Roman"/>
                <w:sz w:val="28"/>
                <w:szCs w:val="28"/>
              </w:rPr>
              <w:t xml:space="preserve"> конкурсной комиссией в Собрание депутатов протокола заседания конкурсной комиссии.</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На заседании Собрания депутатов председатель конкурсной комиссии докладывает о результатах конкурса и принятом конкурсной комиссией решении.</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lastRenderedPageBreak/>
              <w:t>Рассмотрение кандидатов, представленных конкурсной комиссией на должность главы муниципального района, проводится Собранием депутатов в присутствии кандидатов.</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Решение об избрании главы муниципального района принимается Собранием депутатов большинством голосов от установленной численности депутатов открытым голосованием.</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6.3. Если при проведении конкурса к участию в конкурсе допущены менее двух кандидатов или в ходе проведения конкурса до его окончания менее двух кандидатов сохранили право на участие в конкурсе, Собрание депутатов принимает решение о проведении повторного конкурса.</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В случае если Собрание депутатов не избрало главу муниципального района из числа представленных конкурсной комиссией кандидатов в порядке и в сроки, установленные настоящим Порядком для проведения конкурса, проводится повторный конкурс.</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6.4. Документы кандидатов на должность главы муниципального района могут быть им возвращены по письменному заявлению в течение года со дня завершения конкурса. До истечения этого срока документы хранятся Собранием депутатов в установленном порядке.</w:t>
            </w:r>
          </w:p>
          <w:p w:rsidR="00B25283" w:rsidRPr="00774666" w:rsidRDefault="00B25283" w:rsidP="00B25283">
            <w:pPr>
              <w:autoSpaceDE w:val="0"/>
              <w:autoSpaceDN w:val="0"/>
              <w:adjustRightInd w:val="0"/>
              <w:spacing w:line="276" w:lineRule="auto"/>
              <w:ind w:firstLine="540"/>
              <w:jc w:val="both"/>
              <w:rPr>
                <w:rFonts w:ascii="Times New Roman" w:hAnsi="Times New Roman"/>
                <w:sz w:val="28"/>
                <w:szCs w:val="28"/>
              </w:rPr>
            </w:pPr>
            <w:r w:rsidRPr="00774666">
              <w:rPr>
                <w:rFonts w:ascii="Times New Roman" w:hAnsi="Times New Roman"/>
                <w:sz w:val="28"/>
                <w:szCs w:val="28"/>
              </w:rPr>
              <w:t>6.5. Расходы, связанные с организацией проведения конкурса, осуществляются за счет средств местного бюджета.</w:t>
            </w:r>
          </w:p>
          <w:p w:rsidR="00B25283" w:rsidRPr="00774666" w:rsidRDefault="00B25283" w:rsidP="00B25283">
            <w:pPr>
              <w:pStyle w:val="ConsPlusNormal"/>
              <w:spacing w:line="276" w:lineRule="auto"/>
              <w:jc w:val="both"/>
              <w:rPr>
                <w:b w:val="0"/>
              </w:rPr>
            </w:pPr>
            <w:r w:rsidRPr="00774666">
              <w:rPr>
                <w:b w:val="0"/>
              </w:rPr>
              <w:t>Расходы по участию в конкурсе (проезд к месту проведения конкурса и обратно, наем жилого помещения, проживание и другие расходы) кандидаты производят за счет собственных средств.</w:t>
            </w:r>
          </w:p>
        </w:tc>
      </w:tr>
    </w:tbl>
    <w:p w:rsidR="00A01EC2" w:rsidRPr="00774666" w:rsidRDefault="00A01EC2" w:rsidP="00B25283">
      <w:pPr>
        <w:pStyle w:val="ConsPlusNormal"/>
        <w:spacing w:line="276" w:lineRule="auto"/>
        <w:jc w:val="both"/>
        <w:rPr>
          <w:b w:val="0"/>
        </w:rPr>
      </w:pPr>
    </w:p>
    <w:p w:rsidR="00A01EC2" w:rsidRPr="00774666" w:rsidRDefault="00A01EC2" w:rsidP="00B25283">
      <w:pPr>
        <w:pStyle w:val="ConsPlusNormal"/>
        <w:spacing w:line="276" w:lineRule="auto"/>
        <w:jc w:val="both"/>
        <w:rPr>
          <w:b w:val="0"/>
        </w:rPr>
      </w:pPr>
    </w:p>
    <w:p w:rsidR="00A01EC2" w:rsidRPr="00774666" w:rsidRDefault="00A01EC2" w:rsidP="00B25283">
      <w:pPr>
        <w:pStyle w:val="ConsPlusNormal"/>
        <w:spacing w:line="276" w:lineRule="auto"/>
        <w:jc w:val="both"/>
        <w:rPr>
          <w:b w:val="0"/>
        </w:rPr>
      </w:pPr>
    </w:p>
    <w:p w:rsidR="00A01EC2" w:rsidRPr="00774666" w:rsidRDefault="00A01EC2" w:rsidP="00B25283">
      <w:pPr>
        <w:pStyle w:val="ConsPlusNormal"/>
        <w:spacing w:line="276" w:lineRule="auto"/>
        <w:jc w:val="both"/>
        <w:rPr>
          <w:b w:val="0"/>
        </w:rPr>
      </w:pPr>
    </w:p>
    <w:p w:rsidR="00A01EC2" w:rsidRPr="00774666" w:rsidRDefault="00A01EC2" w:rsidP="00B25283">
      <w:pPr>
        <w:pStyle w:val="ConsPlusNormal"/>
        <w:spacing w:line="276" w:lineRule="auto"/>
        <w:jc w:val="both"/>
        <w:rPr>
          <w:b w:val="0"/>
        </w:rPr>
      </w:pPr>
    </w:p>
    <w:p w:rsidR="00A01EC2" w:rsidRPr="00774666" w:rsidRDefault="00A01EC2" w:rsidP="00B25283">
      <w:pPr>
        <w:pStyle w:val="ConsPlusNormal"/>
        <w:spacing w:line="276" w:lineRule="auto"/>
        <w:jc w:val="both"/>
        <w:rPr>
          <w:b w:val="0"/>
        </w:rPr>
      </w:pPr>
    </w:p>
    <w:p w:rsidR="00A01EC2" w:rsidRPr="00774666" w:rsidRDefault="00A01EC2" w:rsidP="00B25283">
      <w:pPr>
        <w:pStyle w:val="ConsPlusNormal"/>
        <w:spacing w:line="276" w:lineRule="auto"/>
        <w:jc w:val="both"/>
        <w:rPr>
          <w:b w:val="0"/>
        </w:rPr>
      </w:pPr>
    </w:p>
    <w:p w:rsidR="00F24293" w:rsidRDefault="0046565A" w:rsidP="00B25283">
      <w:pPr>
        <w:rPr>
          <w:rFonts w:ascii="Times New Roman" w:hAnsi="Times New Roman"/>
          <w:sz w:val="28"/>
          <w:szCs w:val="28"/>
        </w:rPr>
      </w:pPr>
    </w:p>
    <w:p w:rsidR="0046565A" w:rsidRDefault="0046565A" w:rsidP="00B25283">
      <w:pPr>
        <w:rPr>
          <w:rFonts w:ascii="Times New Roman" w:hAnsi="Times New Roman"/>
          <w:sz w:val="28"/>
          <w:szCs w:val="28"/>
        </w:rPr>
      </w:pPr>
    </w:p>
    <w:p w:rsidR="0046565A" w:rsidRDefault="0046565A" w:rsidP="00B25283">
      <w:pPr>
        <w:rPr>
          <w:rFonts w:ascii="Times New Roman" w:hAnsi="Times New Roman"/>
          <w:sz w:val="28"/>
          <w:szCs w:val="28"/>
        </w:rPr>
      </w:pPr>
    </w:p>
    <w:p w:rsidR="0046565A" w:rsidRDefault="0046565A" w:rsidP="00B25283">
      <w:pPr>
        <w:rPr>
          <w:rFonts w:ascii="Times New Roman" w:hAnsi="Times New Roman"/>
          <w:sz w:val="28"/>
          <w:szCs w:val="28"/>
        </w:rPr>
      </w:pPr>
    </w:p>
    <w:p w:rsidR="0046565A" w:rsidRDefault="0046565A" w:rsidP="00B25283">
      <w:pPr>
        <w:rPr>
          <w:rFonts w:ascii="Times New Roman" w:hAnsi="Times New Roman"/>
          <w:sz w:val="28"/>
          <w:szCs w:val="28"/>
        </w:rPr>
      </w:pPr>
    </w:p>
    <w:p w:rsidR="00A5016B" w:rsidRDefault="00A5016B" w:rsidP="00B25283">
      <w:pPr>
        <w:rPr>
          <w:rFonts w:ascii="Times New Roman" w:hAnsi="Times New Roman"/>
          <w:sz w:val="28"/>
          <w:szCs w:val="28"/>
        </w:rPr>
      </w:pPr>
    </w:p>
    <w:p w:rsidR="00A5016B" w:rsidRDefault="00A5016B" w:rsidP="00B25283">
      <w:pPr>
        <w:rPr>
          <w:rFonts w:ascii="Times New Roman" w:hAnsi="Times New Roman"/>
          <w:sz w:val="28"/>
          <w:szCs w:val="28"/>
        </w:rPr>
      </w:pPr>
    </w:p>
    <w:p w:rsidR="00A5016B" w:rsidRDefault="00A5016B" w:rsidP="00B25283">
      <w:pPr>
        <w:rPr>
          <w:rFonts w:ascii="Times New Roman" w:hAnsi="Times New Roman"/>
          <w:sz w:val="28"/>
          <w:szCs w:val="28"/>
        </w:rPr>
      </w:pPr>
    </w:p>
    <w:p w:rsidR="00A5016B" w:rsidRPr="00A5016B" w:rsidRDefault="00A5016B" w:rsidP="00A5016B">
      <w:pPr>
        <w:autoSpaceDE w:val="0"/>
        <w:autoSpaceDN w:val="0"/>
        <w:adjustRightInd w:val="0"/>
        <w:spacing w:after="0"/>
        <w:jc w:val="right"/>
        <w:outlineLvl w:val="0"/>
        <w:rPr>
          <w:rFonts w:ascii="Times New Roman" w:hAnsi="Times New Roman"/>
          <w:sz w:val="28"/>
          <w:szCs w:val="28"/>
        </w:rPr>
      </w:pPr>
      <w:r w:rsidRPr="00A5016B">
        <w:rPr>
          <w:rFonts w:ascii="Times New Roman" w:hAnsi="Times New Roman"/>
          <w:sz w:val="28"/>
          <w:szCs w:val="28"/>
        </w:rPr>
        <w:t>Приложение № 1</w:t>
      </w:r>
    </w:p>
    <w:p w:rsidR="00A5016B" w:rsidRPr="00A5016B" w:rsidRDefault="00A5016B" w:rsidP="00A5016B">
      <w:pPr>
        <w:autoSpaceDE w:val="0"/>
        <w:autoSpaceDN w:val="0"/>
        <w:adjustRightInd w:val="0"/>
        <w:spacing w:after="0"/>
        <w:jc w:val="right"/>
        <w:rPr>
          <w:rFonts w:ascii="Times New Roman" w:hAnsi="Times New Roman"/>
          <w:sz w:val="28"/>
          <w:szCs w:val="28"/>
        </w:rPr>
      </w:pPr>
      <w:r w:rsidRPr="00A5016B">
        <w:rPr>
          <w:rFonts w:ascii="Times New Roman" w:hAnsi="Times New Roman"/>
          <w:sz w:val="28"/>
          <w:szCs w:val="28"/>
        </w:rPr>
        <w:t>к Порядку проведения конкурса по отбору</w:t>
      </w:r>
    </w:p>
    <w:p w:rsidR="00A5016B" w:rsidRPr="00A5016B" w:rsidRDefault="00A5016B" w:rsidP="00A5016B">
      <w:pPr>
        <w:autoSpaceDE w:val="0"/>
        <w:autoSpaceDN w:val="0"/>
        <w:adjustRightInd w:val="0"/>
        <w:spacing w:after="0"/>
        <w:jc w:val="right"/>
        <w:rPr>
          <w:rFonts w:ascii="Times New Roman" w:hAnsi="Times New Roman"/>
          <w:sz w:val="28"/>
          <w:szCs w:val="28"/>
        </w:rPr>
      </w:pPr>
      <w:r w:rsidRPr="00A5016B">
        <w:rPr>
          <w:rFonts w:ascii="Times New Roman" w:hAnsi="Times New Roman"/>
          <w:sz w:val="28"/>
          <w:szCs w:val="28"/>
        </w:rPr>
        <w:t xml:space="preserve">кандидатур на должность главы </w:t>
      </w:r>
      <w:proofErr w:type="gramStart"/>
      <w:r w:rsidRPr="00A5016B">
        <w:rPr>
          <w:rFonts w:ascii="Times New Roman" w:hAnsi="Times New Roman"/>
          <w:sz w:val="28"/>
          <w:szCs w:val="28"/>
        </w:rPr>
        <w:t>муниципального</w:t>
      </w:r>
      <w:proofErr w:type="gramEnd"/>
    </w:p>
    <w:p w:rsidR="00A5016B" w:rsidRPr="00A5016B" w:rsidRDefault="00A5016B" w:rsidP="00A5016B">
      <w:pPr>
        <w:autoSpaceDE w:val="0"/>
        <w:autoSpaceDN w:val="0"/>
        <w:adjustRightInd w:val="0"/>
        <w:spacing w:after="0"/>
        <w:jc w:val="right"/>
        <w:rPr>
          <w:rFonts w:ascii="Times New Roman" w:hAnsi="Times New Roman"/>
          <w:sz w:val="28"/>
          <w:szCs w:val="28"/>
        </w:rPr>
      </w:pPr>
      <w:r w:rsidRPr="00A5016B">
        <w:rPr>
          <w:rFonts w:ascii="Times New Roman" w:hAnsi="Times New Roman"/>
          <w:sz w:val="28"/>
          <w:szCs w:val="28"/>
        </w:rPr>
        <w:t xml:space="preserve">образования «Смидовичский </w:t>
      </w:r>
      <w:proofErr w:type="gramStart"/>
      <w:r w:rsidRPr="00A5016B">
        <w:rPr>
          <w:rFonts w:ascii="Times New Roman" w:hAnsi="Times New Roman"/>
          <w:sz w:val="28"/>
          <w:szCs w:val="28"/>
        </w:rPr>
        <w:t>муниципальный</w:t>
      </w:r>
      <w:proofErr w:type="gramEnd"/>
    </w:p>
    <w:p w:rsidR="00A5016B" w:rsidRPr="00A5016B" w:rsidRDefault="00A5016B" w:rsidP="00A5016B">
      <w:pPr>
        <w:autoSpaceDE w:val="0"/>
        <w:autoSpaceDN w:val="0"/>
        <w:adjustRightInd w:val="0"/>
        <w:spacing w:after="0"/>
        <w:jc w:val="right"/>
        <w:rPr>
          <w:rFonts w:cs="Calibri"/>
          <w:sz w:val="28"/>
          <w:szCs w:val="28"/>
        </w:rPr>
      </w:pPr>
      <w:r w:rsidRPr="00A5016B">
        <w:rPr>
          <w:rFonts w:ascii="Times New Roman" w:hAnsi="Times New Roman"/>
          <w:sz w:val="28"/>
          <w:szCs w:val="28"/>
        </w:rPr>
        <w:t>район» Еврейской автономной области</w:t>
      </w:r>
    </w:p>
    <w:p w:rsidR="00A5016B" w:rsidRPr="00F801B4" w:rsidRDefault="00A5016B" w:rsidP="00A5016B">
      <w:pPr>
        <w:autoSpaceDE w:val="0"/>
        <w:autoSpaceDN w:val="0"/>
        <w:adjustRightInd w:val="0"/>
        <w:jc w:val="both"/>
        <w:rPr>
          <w:rFonts w:ascii="Times New Roman" w:hAnsi="Times New Roman"/>
          <w:i/>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4"/>
        <w:gridCol w:w="5236"/>
      </w:tblGrid>
      <w:tr w:rsidR="004D6397" w:rsidRPr="00673135" w:rsidTr="00895BF7">
        <w:tc>
          <w:tcPr>
            <w:tcW w:w="4219" w:type="dxa"/>
          </w:tcPr>
          <w:p w:rsidR="004D6397" w:rsidRPr="00673135" w:rsidRDefault="004D6397" w:rsidP="00895BF7">
            <w:pPr>
              <w:autoSpaceDE w:val="0"/>
              <w:autoSpaceDN w:val="0"/>
              <w:adjustRightInd w:val="0"/>
              <w:jc w:val="both"/>
              <w:rPr>
                <w:rFonts w:ascii="Times New Roman" w:hAnsi="Times New Roman"/>
                <w:sz w:val="28"/>
                <w:szCs w:val="28"/>
              </w:rPr>
            </w:pPr>
          </w:p>
        </w:tc>
        <w:tc>
          <w:tcPr>
            <w:tcW w:w="5245" w:type="dxa"/>
          </w:tcPr>
          <w:p w:rsidR="004D6397" w:rsidRPr="00673135" w:rsidRDefault="004D6397" w:rsidP="00895BF7">
            <w:pPr>
              <w:autoSpaceDE w:val="0"/>
              <w:autoSpaceDN w:val="0"/>
              <w:adjustRightInd w:val="0"/>
              <w:spacing w:line="276" w:lineRule="auto"/>
              <w:rPr>
                <w:rFonts w:ascii="Times New Roman" w:hAnsi="Times New Roman"/>
                <w:sz w:val="28"/>
                <w:szCs w:val="28"/>
              </w:rPr>
            </w:pPr>
            <w:r w:rsidRPr="00673135">
              <w:rPr>
                <w:rFonts w:ascii="Times New Roman" w:hAnsi="Times New Roman"/>
                <w:sz w:val="28"/>
                <w:szCs w:val="28"/>
              </w:rPr>
              <w:t xml:space="preserve">В конкурсную комиссию </w:t>
            </w:r>
            <w:proofErr w:type="gramStart"/>
            <w:r w:rsidRPr="00673135">
              <w:rPr>
                <w:rFonts w:ascii="Times New Roman" w:hAnsi="Times New Roman"/>
                <w:sz w:val="28"/>
                <w:szCs w:val="28"/>
              </w:rPr>
              <w:t>по</w:t>
            </w:r>
            <w:proofErr w:type="gramEnd"/>
          </w:p>
          <w:p w:rsidR="004D6397" w:rsidRPr="00673135" w:rsidRDefault="004D6397" w:rsidP="00895BF7">
            <w:pPr>
              <w:autoSpaceDE w:val="0"/>
              <w:autoSpaceDN w:val="0"/>
              <w:adjustRightInd w:val="0"/>
              <w:spacing w:line="276" w:lineRule="auto"/>
              <w:rPr>
                <w:rFonts w:ascii="Times New Roman" w:hAnsi="Times New Roman"/>
                <w:sz w:val="28"/>
                <w:szCs w:val="28"/>
              </w:rPr>
            </w:pPr>
            <w:r w:rsidRPr="00673135">
              <w:rPr>
                <w:rFonts w:ascii="Times New Roman" w:hAnsi="Times New Roman"/>
                <w:sz w:val="28"/>
                <w:szCs w:val="28"/>
              </w:rPr>
              <w:t>проведению конкурса по отбору</w:t>
            </w:r>
          </w:p>
          <w:p w:rsidR="004D6397" w:rsidRPr="00673135" w:rsidRDefault="004D6397" w:rsidP="00895BF7">
            <w:pPr>
              <w:autoSpaceDE w:val="0"/>
              <w:autoSpaceDN w:val="0"/>
              <w:adjustRightInd w:val="0"/>
              <w:spacing w:line="276" w:lineRule="auto"/>
              <w:rPr>
                <w:rFonts w:ascii="Times New Roman" w:hAnsi="Times New Roman"/>
                <w:sz w:val="28"/>
                <w:szCs w:val="28"/>
              </w:rPr>
            </w:pPr>
            <w:r w:rsidRPr="00673135">
              <w:rPr>
                <w:rFonts w:ascii="Times New Roman" w:hAnsi="Times New Roman"/>
                <w:sz w:val="28"/>
                <w:szCs w:val="28"/>
              </w:rPr>
              <w:t>кандидатур на должность главы</w:t>
            </w:r>
          </w:p>
          <w:p w:rsidR="004D6397" w:rsidRPr="00673135" w:rsidRDefault="004D6397" w:rsidP="00895BF7">
            <w:pPr>
              <w:autoSpaceDE w:val="0"/>
              <w:autoSpaceDN w:val="0"/>
              <w:adjustRightInd w:val="0"/>
              <w:spacing w:line="276" w:lineRule="auto"/>
              <w:rPr>
                <w:rFonts w:ascii="Times New Roman" w:hAnsi="Times New Roman"/>
                <w:sz w:val="28"/>
                <w:szCs w:val="28"/>
              </w:rPr>
            </w:pPr>
            <w:r w:rsidRPr="00673135">
              <w:rPr>
                <w:rFonts w:ascii="Times New Roman" w:hAnsi="Times New Roman"/>
                <w:sz w:val="28"/>
                <w:szCs w:val="28"/>
              </w:rPr>
              <w:t xml:space="preserve">Смидовичского муниципального  района ЕАО </w:t>
            </w:r>
          </w:p>
          <w:p w:rsidR="004D6397" w:rsidRPr="00673135" w:rsidRDefault="004D6397" w:rsidP="00895BF7">
            <w:pPr>
              <w:autoSpaceDE w:val="0"/>
              <w:autoSpaceDN w:val="0"/>
              <w:adjustRightInd w:val="0"/>
              <w:spacing w:line="276" w:lineRule="auto"/>
              <w:rPr>
                <w:rFonts w:ascii="Times New Roman" w:hAnsi="Times New Roman"/>
                <w:sz w:val="28"/>
                <w:szCs w:val="28"/>
              </w:rPr>
            </w:pPr>
            <w:r w:rsidRPr="00673135">
              <w:rPr>
                <w:rFonts w:ascii="Times New Roman" w:hAnsi="Times New Roman"/>
                <w:sz w:val="28"/>
                <w:szCs w:val="28"/>
              </w:rPr>
              <w:t xml:space="preserve">  __________________________</w:t>
            </w:r>
          </w:p>
          <w:p w:rsidR="004D6397" w:rsidRPr="00673135" w:rsidRDefault="004D6397" w:rsidP="00895BF7">
            <w:pPr>
              <w:autoSpaceDE w:val="0"/>
              <w:autoSpaceDN w:val="0"/>
              <w:adjustRightInd w:val="0"/>
              <w:spacing w:line="276" w:lineRule="auto"/>
              <w:rPr>
                <w:rFonts w:ascii="Times New Roman" w:hAnsi="Times New Roman"/>
                <w:i/>
                <w:sz w:val="28"/>
                <w:szCs w:val="28"/>
              </w:rPr>
            </w:pPr>
            <w:r w:rsidRPr="00673135">
              <w:rPr>
                <w:rFonts w:ascii="Times New Roman" w:hAnsi="Times New Roman"/>
                <w:sz w:val="28"/>
                <w:szCs w:val="28"/>
              </w:rPr>
              <w:t xml:space="preserve"> </w:t>
            </w:r>
            <w:r w:rsidRPr="00673135">
              <w:rPr>
                <w:rFonts w:ascii="Times New Roman" w:hAnsi="Times New Roman"/>
                <w:i/>
                <w:sz w:val="28"/>
                <w:szCs w:val="28"/>
              </w:rPr>
              <w:t>(ФИО, дом</w:t>
            </w:r>
            <w:proofErr w:type="gramStart"/>
            <w:r w:rsidRPr="00673135">
              <w:rPr>
                <w:rFonts w:ascii="Times New Roman" w:hAnsi="Times New Roman"/>
                <w:i/>
                <w:sz w:val="28"/>
                <w:szCs w:val="28"/>
              </w:rPr>
              <w:t>.</w:t>
            </w:r>
            <w:proofErr w:type="gramEnd"/>
            <w:r w:rsidRPr="00673135">
              <w:rPr>
                <w:rFonts w:ascii="Times New Roman" w:hAnsi="Times New Roman"/>
                <w:i/>
                <w:sz w:val="28"/>
                <w:szCs w:val="28"/>
              </w:rPr>
              <w:t xml:space="preserve"> </w:t>
            </w:r>
            <w:proofErr w:type="gramStart"/>
            <w:r w:rsidRPr="00673135">
              <w:rPr>
                <w:rFonts w:ascii="Times New Roman" w:hAnsi="Times New Roman"/>
                <w:i/>
                <w:sz w:val="28"/>
                <w:szCs w:val="28"/>
              </w:rPr>
              <w:t>а</w:t>
            </w:r>
            <w:proofErr w:type="gramEnd"/>
            <w:r w:rsidRPr="00673135">
              <w:rPr>
                <w:rFonts w:ascii="Times New Roman" w:hAnsi="Times New Roman"/>
                <w:i/>
                <w:sz w:val="28"/>
                <w:szCs w:val="28"/>
              </w:rPr>
              <w:t>дрес, контакт. телефон)</w:t>
            </w:r>
          </w:p>
          <w:p w:rsidR="004D6397" w:rsidRPr="00673135" w:rsidRDefault="004D6397" w:rsidP="00895BF7">
            <w:pPr>
              <w:autoSpaceDE w:val="0"/>
              <w:autoSpaceDN w:val="0"/>
              <w:adjustRightInd w:val="0"/>
              <w:jc w:val="both"/>
              <w:rPr>
                <w:rFonts w:ascii="Times New Roman" w:hAnsi="Times New Roman"/>
                <w:sz w:val="28"/>
                <w:szCs w:val="28"/>
              </w:rPr>
            </w:pPr>
          </w:p>
        </w:tc>
      </w:tr>
    </w:tbl>
    <w:p w:rsidR="004D6397" w:rsidRPr="00673135" w:rsidRDefault="004D6397" w:rsidP="004D6397">
      <w:pPr>
        <w:autoSpaceDE w:val="0"/>
        <w:autoSpaceDN w:val="0"/>
        <w:adjustRightInd w:val="0"/>
        <w:spacing w:after="0"/>
        <w:jc w:val="center"/>
        <w:rPr>
          <w:rFonts w:ascii="Times New Roman" w:hAnsi="Times New Roman"/>
          <w:sz w:val="28"/>
          <w:szCs w:val="28"/>
        </w:rPr>
      </w:pPr>
      <w:r w:rsidRPr="00673135">
        <w:rPr>
          <w:rFonts w:ascii="Times New Roman" w:hAnsi="Times New Roman"/>
          <w:sz w:val="28"/>
          <w:szCs w:val="28"/>
        </w:rPr>
        <w:t>Заявление</w:t>
      </w:r>
    </w:p>
    <w:p w:rsidR="004D6397" w:rsidRDefault="004D6397" w:rsidP="004D6397">
      <w:pPr>
        <w:autoSpaceDE w:val="0"/>
        <w:autoSpaceDN w:val="0"/>
        <w:adjustRightInd w:val="0"/>
        <w:spacing w:after="0"/>
        <w:ind w:firstLine="851"/>
        <w:jc w:val="both"/>
        <w:rPr>
          <w:rFonts w:ascii="Times New Roman" w:hAnsi="Times New Roman"/>
          <w:sz w:val="28"/>
          <w:szCs w:val="28"/>
        </w:rPr>
      </w:pPr>
      <w:r w:rsidRPr="00673135">
        <w:rPr>
          <w:rFonts w:ascii="Times New Roman" w:hAnsi="Times New Roman"/>
          <w:sz w:val="28"/>
          <w:szCs w:val="28"/>
        </w:rPr>
        <w:t>Прошу принять мои документы для участия в конкурсе по отбору кандидатур на должность  главы Смидовичского муниципального района Еврейской автономной области.</w:t>
      </w:r>
    </w:p>
    <w:p w:rsidR="004D6397" w:rsidRPr="00673135" w:rsidRDefault="004D6397" w:rsidP="004D6397">
      <w:pPr>
        <w:autoSpaceDE w:val="0"/>
        <w:autoSpaceDN w:val="0"/>
        <w:adjustRightInd w:val="0"/>
        <w:spacing w:after="0"/>
        <w:ind w:firstLine="851"/>
        <w:jc w:val="both"/>
        <w:rPr>
          <w:rFonts w:ascii="Times New Roman" w:hAnsi="Times New Roman"/>
          <w:sz w:val="28"/>
          <w:szCs w:val="28"/>
        </w:rPr>
      </w:pPr>
      <w:r w:rsidRPr="00673135">
        <w:rPr>
          <w:rFonts w:ascii="Times New Roman" w:hAnsi="Times New Roman"/>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4D6397" w:rsidRPr="00673135" w:rsidRDefault="004D6397" w:rsidP="004D6397">
      <w:pPr>
        <w:autoSpaceDE w:val="0"/>
        <w:autoSpaceDN w:val="0"/>
        <w:adjustRightInd w:val="0"/>
        <w:spacing w:after="0"/>
        <w:ind w:firstLine="851"/>
        <w:jc w:val="both"/>
        <w:rPr>
          <w:rFonts w:ascii="Times New Roman" w:hAnsi="Times New Roman"/>
          <w:sz w:val="28"/>
          <w:szCs w:val="28"/>
        </w:rPr>
      </w:pPr>
      <w:r w:rsidRPr="00673135">
        <w:rPr>
          <w:rFonts w:ascii="Times New Roman" w:hAnsi="Times New Roman"/>
          <w:sz w:val="28"/>
          <w:szCs w:val="28"/>
        </w:rPr>
        <w:t>С условиями конкурса согласе</w:t>
      </w:r>
      <w:proofErr w:type="gramStart"/>
      <w:r w:rsidRPr="00673135">
        <w:rPr>
          <w:rFonts w:ascii="Times New Roman" w:hAnsi="Times New Roman"/>
          <w:sz w:val="28"/>
          <w:szCs w:val="28"/>
        </w:rPr>
        <w:t>н(</w:t>
      </w:r>
      <w:proofErr w:type="gramEnd"/>
      <w:r w:rsidRPr="00673135">
        <w:rPr>
          <w:rFonts w:ascii="Times New Roman" w:hAnsi="Times New Roman"/>
          <w:sz w:val="28"/>
          <w:szCs w:val="28"/>
        </w:rPr>
        <w:t>на). Не имею возражений против проведения проверки сведений, представленных мной в конкурсную комиссию.</w:t>
      </w:r>
    </w:p>
    <w:p w:rsidR="004D6397" w:rsidRPr="00673135" w:rsidRDefault="004D6397" w:rsidP="004D6397">
      <w:pPr>
        <w:autoSpaceDE w:val="0"/>
        <w:autoSpaceDN w:val="0"/>
        <w:adjustRightInd w:val="0"/>
        <w:spacing w:after="0"/>
        <w:ind w:firstLine="851"/>
        <w:jc w:val="both"/>
        <w:rPr>
          <w:rFonts w:ascii="Times New Roman" w:hAnsi="Times New Roman"/>
          <w:sz w:val="28"/>
          <w:szCs w:val="28"/>
        </w:rPr>
      </w:pPr>
      <w:r w:rsidRPr="00673135">
        <w:rPr>
          <w:rFonts w:ascii="Times New Roman" w:hAnsi="Times New Roman"/>
          <w:sz w:val="28"/>
          <w:szCs w:val="28"/>
        </w:rPr>
        <w:t xml:space="preserve">Подтверждаю, что не имею ограничений пассивного избирательного права для избрания выборным должностным лицом местного самоуправления в соответствии с Федеральным </w:t>
      </w:r>
      <w:hyperlink r:id="rId8" w:history="1">
        <w:r w:rsidRPr="00673135">
          <w:rPr>
            <w:rFonts w:ascii="Times New Roman" w:hAnsi="Times New Roman"/>
            <w:sz w:val="28"/>
            <w:szCs w:val="28"/>
          </w:rPr>
          <w:t>законом</w:t>
        </w:r>
      </w:hyperlink>
      <w:r w:rsidRPr="00673135">
        <w:rPr>
          <w:rFonts w:ascii="Times New Roman" w:hAnsi="Times New Roman"/>
          <w:sz w:val="28"/>
          <w:szCs w:val="28"/>
        </w:rPr>
        <w:t xml:space="preserve"> от 12.06.2002 № 67-ФЗ «Об основных гарантиях  избирательных прав и права на участие в референдуме граждан Российской Федерации».</w:t>
      </w:r>
    </w:p>
    <w:p w:rsidR="004D6397" w:rsidRPr="00673135" w:rsidRDefault="004D6397" w:rsidP="004D6397">
      <w:pPr>
        <w:autoSpaceDE w:val="0"/>
        <w:autoSpaceDN w:val="0"/>
        <w:adjustRightInd w:val="0"/>
        <w:spacing w:after="0"/>
        <w:ind w:firstLine="851"/>
        <w:jc w:val="both"/>
        <w:rPr>
          <w:rFonts w:ascii="Times New Roman" w:hAnsi="Times New Roman"/>
          <w:sz w:val="28"/>
          <w:szCs w:val="28"/>
        </w:rPr>
      </w:pPr>
      <w:r w:rsidRPr="00673135">
        <w:rPr>
          <w:rFonts w:ascii="Times New Roman" w:hAnsi="Times New Roman"/>
          <w:sz w:val="28"/>
          <w:szCs w:val="28"/>
        </w:rPr>
        <w:t xml:space="preserve">    К заявлению прилагаю следующие документы:</w:t>
      </w:r>
    </w:p>
    <w:p w:rsidR="004D6397" w:rsidRPr="00673135" w:rsidRDefault="004D6397" w:rsidP="004D6397">
      <w:pPr>
        <w:autoSpaceDE w:val="0"/>
        <w:autoSpaceDN w:val="0"/>
        <w:adjustRightInd w:val="0"/>
        <w:spacing w:after="0"/>
        <w:ind w:firstLine="851"/>
        <w:jc w:val="both"/>
        <w:rPr>
          <w:rFonts w:ascii="Times New Roman" w:hAnsi="Times New Roman"/>
          <w:sz w:val="28"/>
          <w:szCs w:val="28"/>
        </w:rPr>
      </w:pPr>
      <w:r w:rsidRPr="00673135">
        <w:rPr>
          <w:rFonts w:ascii="Times New Roman" w:hAnsi="Times New Roman"/>
          <w:sz w:val="28"/>
          <w:szCs w:val="28"/>
        </w:rPr>
        <w:t xml:space="preserve">    1) _______________________________________________________;</w:t>
      </w:r>
    </w:p>
    <w:p w:rsidR="004D6397" w:rsidRPr="00673135" w:rsidRDefault="004D6397" w:rsidP="004D6397">
      <w:pPr>
        <w:autoSpaceDE w:val="0"/>
        <w:autoSpaceDN w:val="0"/>
        <w:adjustRightInd w:val="0"/>
        <w:spacing w:after="0"/>
        <w:ind w:firstLine="851"/>
        <w:jc w:val="both"/>
        <w:rPr>
          <w:rFonts w:ascii="Times New Roman" w:hAnsi="Times New Roman"/>
          <w:sz w:val="28"/>
          <w:szCs w:val="28"/>
        </w:rPr>
      </w:pPr>
      <w:r w:rsidRPr="00673135">
        <w:rPr>
          <w:rFonts w:ascii="Times New Roman" w:hAnsi="Times New Roman"/>
          <w:sz w:val="28"/>
          <w:szCs w:val="28"/>
        </w:rPr>
        <w:t xml:space="preserve">    2)_______________________________________________________;</w:t>
      </w:r>
    </w:p>
    <w:p w:rsidR="004D6397" w:rsidRPr="00673135" w:rsidRDefault="004D6397" w:rsidP="004D6397">
      <w:pPr>
        <w:autoSpaceDE w:val="0"/>
        <w:autoSpaceDN w:val="0"/>
        <w:adjustRightInd w:val="0"/>
        <w:spacing w:after="0"/>
        <w:ind w:firstLine="851"/>
        <w:jc w:val="both"/>
        <w:rPr>
          <w:rFonts w:ascii="Times New Roman" w:hAnsi="Times New Roman"/>
          <w:sz w:val="28"/>
          <w:szCs w:val="28"/>
        </w:rPr>
      </w:pPr>
      <w:r w:rsidRPr="00673135">
        <w:rPr>
          <w:rFonts w:ascii="Times New Roman" w:hAnsi="Times New Roman"/>
          <w:sz w:val="28"/>
          <w:szCs w:val="28"/>
        </w:rPr>
        <w:t xml:space="preserve">    </w:t>
      </w:r>
      <w:r>
        <w:rPr>
          <w:rFonts w:ascii="Times New Roman" w:hAnsi="Times New Roman"/>
          <w:sz w:val="28"/>
          <w:szCs w:val="28"/>
        </w:rPr>
        <w:t>3</w:t>
      </w:r>
      <w:r w:rsidRPr="00673135">
        <w:rPr>
          <w:rFonts w:ascii="Times New Roman" w:hAnsi="Times New Roman"/>
          <w:sz w:val="28"/>
          <w:szCs w:val="28"/>
        </w:rPr>
        <w:t>)_______________________________________________________;</w:t>
      </w:r>
    </w:p>
    <w:p w:rsidR="004D6397" w:rsidRPr="00673135" w:rsidRDefault="004D6397" w:rsidP="004D6397">
      <w:pPr>
        <w:autoSpaceDE w:val="0"/>
        <w:autoSpaceDN w:val="0"/>
        <w:adjustRightInd w:val="0"/>
        <w:spacing w:after="0"/>
        <w:ind w:firstLine="851"/>
        <w:jc w:val="both"/>
        <w:rPr>
          <w:rFonts w:ascii="Times New Roman" w:hAnsi="Times New Roman"/>
          <w:sz w:val="28"/>
          <w:szCs w:val="28"/>
        </w:rPr>
      </w:pPr>
      <w:r w:rsidRPr="00673135">
        <w:rPr>
          <w:rFonts w:ascii="Times New Roman" w:hAnsi="Times New Roman"/>
          <w:sz w:val="28"/>
          <w:szCs w:val="28"/>
        </w:rPr>
        <w:t xml:space="preserve">    4)_______________________________________________________;</w:t>
      </w:r>
    </w:p>
    <w:p w:rsidR="004D6397" w:rsidRPr="00673135" w:rsidRDefault="004D6397" w:rsidP="004D6397">
      <w:pPr>
        <w:autoSpaceDE w:val="0"/>
        <w:autoSpaceDN w:val="0"/>
        <w:adjustRightInd w:val="0"/>
        <w:spacing w:after="0"/>
        <w:ind w:firstLine="851"/>
        <w:jc w:val="both"/>
        <w:rPr>
          <w:rFonts w:ascii="Times New Roman" w:hAnsi="Times New Roman"/>
          <w:sz w:val="28"/>
          <w:szCs w:val="28"/>
        </w:rPr>
      </w:pPr>
      <w:r w:rsidRPr="00673135">
        <w:rPr>
          <w:rFonts w:ascii="Times New Roman" w:hAnsi="Times New Roman"/>
          <w:sz w:val="28"/>
          <w:szCs w:val="28"/>
        </w:rPr>
        <w:t xml:space="preserve">    5)_______________________________________</w:t>
      </w:r>
      <w:r w:rsidRPr="00673135">
        <w:rPr>
          <w:rFonts w:ascii="Times New Roman" w:hAnsi="Times New Roman"/>
          <w:sz w:val="28"/>
          <w:szCs w:val="28"/>
        </w:rPr>
        <w:t xml:space="preserve"> </w:t>
      </w:r>
      <w:r w:rsidRPr="00673135">
        <w:rPr>
          <w:rFonts w:ascii="Times New Roman" w:hAnsi="Times New Roman"/>
          <w:sz w:val="28"/>
          <w:szCs w:val="28"/>
        </w:rPr>
        <w:t>________________;</w:t>
      </w:r>
    </w:p>
    <w:p w:rsidR="004D6397" w:rsidRPr="00673135" w:rsidRDefault="004D6397" w:rsidP="004D6397">
      <w:pPr>
        <w:autoSpaceDE w:val="0"/>
        <w:autoSpaceDN w:val="0"/>
        <w:adjustRightInd w:val="0"/>
        <w:spacing w:after="0"/>
        <w:ind w:firstLine="851"/>
        <w:jc w:val="both"/>
        <w:rPr>
          <w:rFonts w:ascii="Times New Roman" w:hAnsi="Times New Roman"/>
          <w:sz w:val="28"/>
          <w:szCs w:val="28"/>
        </w:rPr>
      </w:pPr>
      <w:r w:rsidRPr="00673135">
        <w:rPr>
          <w:rFonts w:ascii="Times New Roman" w:hAnsi="Times New Roman"/>
          <w:sz w:val="28"/>
          <w:szCs w:val="28"/>
        </w:rPr>
        <w:t xml:space="preserve">    6)_______________________________________________________.</w:t>
      </w:r>
    </w:p>
    <w:p w:rsidR="004D6397" w:rsidRPr="00673135" w:rsidRDefault="004D6397" w:rsidP="004D6397">
      <w:pPr>
        <w:autoSpaceDE w:val="0"/>
        <w:autoSpaceDN w:val="0"/>
        <w:adjustRightInd w:val="0"/>
        <w:spacing w:after="0"/>
        <w:ind w:firstLine="851"/>
        <w:jc w:val="both"/>
        <w:rPr>
          <w:rFonts w:ascii="Times New Roman" w:hAnsi="Times New Roman"/>
          <w:sz w:val="28"/>
          <w:szCs w:val="28"/>
        </w:rPr>
      </w:pPr>
      <w:r w:rsidRPr="00673135">
        <w:rPr>
          <w:rFonts w:ascii="Times New Roman" w:hAnsi="Times New Roman"/>
          <w:sz w:val="28"/>
          <w:szCs w:val="28"/>
        </w:rPr>
        <w:t xml:space="preserve">    </w:t>
      </w:r>
      <w:r>
        <w:rPr>
          <w:rFonts w:ascii="Times New Roman" w:hAnsi="Times New Roman"/>
          <w:sz w:val="28"/>
          <w:szCs w:val="28"/>
        </w:rPr>
        <w:t>7</w:t>
      </w:r>
      <w:r w:rsidRPr="00673135">
        <w:rPr>
          <w:rFonts w:ascii="Times New Roman" w:hAnsi="Times New Roman"/>
          <w:sz w:val="28"/>
          <w:szCs w:val="28"/>
        </w:rPr>
        <w:t>)_______________________________________________________;</w:t>
      </w:r>
    </w:p>
    <w:p w:rsidR="004D6397" w:rsidRPr="00673135" w:rsidRDefault="004D6397" w:rsidP="004D6397">
      <w:pPr>
        <w:autoSpaceDE w:val="0"/>
        <w:autoSpaceDN w:val="0"/>
        <w:adjustRightInd w:val="0"/>
        <w:spacing w:after="0"/>
        <w:ind w:firstLine="851"/>
        <w:jc w:val="both"/>
        <w:rPr>
          <w:rFonts w:ascii="Times New Roman" w:hAnsi="Times New Roman"/>
          <w:sz w:val="28"/>
          <w:szCs w:val="28"/>
        </w:rPr>
      </w:pPr>
      <w:r w:rsidRPr="00673135">
        <w:rPr>
          <w:rFonts w:ascii="Times New Roman" w:hAnsi="Times New Roman"/>
          <w:sz w:val="28"/>
          <w:szCs w:val="28"/>
        </w:rPr>
        <w:t xml:space="preserve">    </w:t>
      </w:r>
      <w:r>
        <w:rPr>
          <w:rFonts w:ascii="Times New Roman" w:hAnsi="Times New Roman"/>
          <w:sz w:val="28"/>
          <w:szCs w:val="28"/>
        </w:rPr>
        <w:t>8</w:t>
      </w:r>
      <w:r w:rsidRPr="00673135">
        <w:rPr>
          <w:rFonts w:ascii="Times New Roman" w:hAnsi="Times New Roman"/>
          <w:sz w:val="28"/>
          <w:szCs w:val="28"/>
        </w:rPr>
        <w:t>)_______________________________________________________.</w:t>
      </w:r>
    </w:p>
    <w:p w:rsidR="004D6397" w:rsidRPr="00673135" w:rsidRDefault="004D6397" w:rsidP="004D6397">
      <w:pPr>
        <w:autoSpaceDE w:val="0"/>
        <w:autoSpaceDN w:val="0"/>
        <w:adjustRightInd w:val="0"/>
        <w:spacing w:after="0"/>
        <w:ind w:firstLine="851"/>
        <w:jc w:val="both"/>
        <w:rPr>
          <w:rFonts w:ascii="Times New Roman" w:hAnsi="Times New Roman"/>
          <w:sz w:val="28"/>
          <w:szCs w:val="28"/>
        </w:rPr>
      </w:pPr>
      <w:r w:rsidRPr="00673135">
        <w:rPr>
          <w:rFonts w:ascii="Times New Roman" w:hAnsi="Times New Roman"/>
          <w:sz w:val="28"/>
          <w:szCs w:val="28"/>
        </w:rPr>
        <w:t xml:space="preserve">    </w:t>
      </w:r>
      <w:r>
        <w:rPr>
          <w:rFonts w:ascii="Times New Roman" w:hAnsi="Times New Roman"/>
          <w:sz w:val="28"/>
          <w:szCs w:val="28"/>
        </w:rPr>
        <w:t>9</w:t>
      </w:r>
      <w:r w:rsidRPr="00673135">
        <w:rPr>
          <w:rFonts w:ascii="Times New Roman" w:hAnsi="Times New Roman"/>
          <w:sz w:val="28"/>
          <w:szCs w:val="28"/>
        </w:rPr>
        <w:t>)_______________________________________________________;</w:t>
      </w:r>
    </w:p>
    <w:p w:rsidR="004D6397" w:rsidRPr="00673135" w:rsidRDefault="004D6397" w:rsidP="004D6397">
      <w:pPr>
        <w:autoSpaceDE w:val="0"/>
        <w:autoSpaceDN w:val="0"/>
        <w:adjustRightInd w:val="0"/>
        <w:spacing w:after="0"/>
        <w:ind w:firstLine="851"/>
        <w:jc w:val="both"/>
        <w:rPr>
          <w:rFonts w:ascii="Times New Roman" w:hAnsi="Times New Roman"/>
          <w:sz w:val="28"/>
          <w:szCs w:val="28"/>
        </w:rPr>
      </w:pPr>
      <w:r w:rsidRPr="00673135">
        <w:rPr>
          <w:rFonts w:ascii="Times New Roman" w:hAnsi="Times New Roman"/>
          <w:sz w:val="28"/>
          <w:szCs w:val="28"/>
        </w:rPr>
        <w:lastRenderedPageBreak/>
        <w:t xml:space="preserve">    </w:t>
      </w:r>
      <w:r>
        <w:rPr>
          <w:rFonts w:ascii="Times New Roman" w:hAnsi="Times New Roman"/>
          <w:sz w:val="28"/>
          <w:szCs w:val="28"/>
        </w:rPr>
        <w:t>10</w:t>
      </w:r>
      <w:r w:rsidRPr="00673135">
        <w:rPr>
          <w:rFonts w:ascii="Times New Roman" w:hAnsi="Times New Roman"/>
          <w:sz w:val="28"/>
          <w:szCs w:val="28"/>
        </w:rPr>
        <w:t>)______________________________________________________.</w:t>
      </w:r>
    </w:p>
    <w:p w:rsidR="004D6397" w:rsidRPr="00673135" w:rsidRDefault="004D6397" w:rsidP="004D6397">
      <w:pPr>
        <w:autoSpaceDE w:val="0"/>
        <w:autoSpaceDN w:val="0"/>
        <w:adjustRightInd w:val="0"/>
        <w:spacing w:after="0"/>
        <w:ind w:firstLine="851"/>
        <w:jc w:val="both"/>
        <w:rPr>
          <w:rFonts w:ascii="Times New Roman" w:hAnsi="Times New Roman"/>
          <w:sz w:val="28"/>
          <w:szCs w:val="28"/>
        </w:rPr>
      </w:pPr>
      <w:r w:rsidRPr="00673135">
        <w:rPr>
          <w:rFonts w:ascii="Times New Roman" w:hAnsi="Times New Roman"/>
          <w:sz w:val="28"/>
          <w:szCs w:val="28"/>
        </w:rPr>
        <w:t xml:space="preserve">    </w:t>
      </w:r>
      <w:r>
        <w:rPr>
          <w:rFonts w:ascii="Times New Roman" w:hAnsi="Times New Roman"/>
          <w:sz w:val="28"/>
          <w:szCs w:val="28"/>
        </w:rPr>
        <w:t>11</w:t>
      </w:r>
      <w:r w:rsidRPr="00673135">
        <w:rPr>
          <w:rFonts w:ascii="Times New Roman" w:hAnsi="Times New Roman"/>
          <w:sz w:val="28"/>
          <w:szCs w:val="28"/>
        </w:rPr>
        <w:t>)______________________________________________________;</w:t>
      </w:r>
    </w:p>
    <w:p w:rsidR="004D6397" w:rsidRPr="00673135" w:rsidRDefault="004D6397" w:rsidP="004D6397">
      <w:pPr>
        <w:autoSpaceDE w:val="0"/>
        <w:autoSpaceDN w:val="0"/>
        <w:adjustRightInd w:val="0"/>
        <w:spacing w:after="0"/>
        <w:ind w:firstLine="851"/>
        <w:jc w:val="both"/>
        <w:rPr>
          <w:rFonts w:ascii="Times New Roman" w:hAnsi="Times New Roman"/>
          <w:sz w:val="28"/>
          <w:szCs w:val="28"/>
        </w:rPr>
      </w:pPr>
    </w:p>
    <w:p w:rsidR="004D6397" w:rsidRPr="00673135" w:rsidRDefault="004D6397" w:rsidP="004D6397">
      <w:pPr>
        <w:autoSpaceDE w:val="0"/>
        <w:autoSpaceDN w:val="0"/>
        <w:adjustRightInd w:val="0"/>
        <w:spacing w:after="0"/>
        <w:ind w:firstLine="851"/>
        <w:jc w:val="both"/>
        <w:rPr>
          <w:rFonts w:ascii="Times New Roman" w:hAnsi="Times New Roman"/>
          <w:sz w:val="28"/>
          <w:szCs w:val="28"/>
        </w:rPr>
      </w:pPr>
      <w:r w:rsidRPr="00673135">
        <w:rPr>
          <w:rFonts w:ascii="Times New Roman" w:hAnsi="Times New Roman"/>
          <w:sz w:val="28"/>
          <w:szCs w:val="28"/>
        </w:rPr>
        <w:t>Дата подачи документов «___» _____________ 20__ г.</w:t>
      </w:r>
    </w:p>
    <w:p w:rsidR="004D6397" w:rsidRPr="00673135" w:rsidRDefault="004D6397" w:rsidP="004D6397">
      <w:pPr>
        <w:autoSpaceDE w:val="0"/>
        <w:autoSpaceDN w:val="0"/>
        <w:adjustRightInd w:val="0"/>
        <w:spacing w:after="0"/>
        <w:ind w:firstLine="851"/>
        <w:jc w:val="both"/>
        <w:rPr>
          <w:rFonts w:ascii="Times New Roman" w:hAnsi="Times New Roman"/>
          <w:sz w:val="28"/>
          <w:szCs w:val="28"/>
        </w:rPr>
      </w:pPr>
      <w:r w:rsidRPr="00673135">
        <w:rPr>
          <w:rFonts w:ascii="Times New Roman" w:hAnsi="Times New Roman"/>
          <w:sz w:val="28"/>
          <w:szCs w:val="28"/>
        </w:rPr>
        <w:t>Время подачи документов «____» часов ____ минут</w:t>
      </w:r>
    </w:p>
    <w:p w:rsidR="004D6397" w:rsidRPr="00673135" w:rsidRDefault="004D6397" w:rsidP="004D6397">
      <w:pPr>
        <w:autoSpaceDE w:val="0"/>
        <w:autoSpaceDN w:val="0"/>
        <w:adjustRightInd w:val="0"/>
        <w:spacing w:after="0"/>
        <w:ind w:firstLine="851"/>
        <w:jc w:val="both"/>
        <w:rPr>
          <w:rFonts w:ascii="Times New Roman" w:hAnsi="Times New Roman"/>
          <w:sz w:val="28"/>
          <w:szCs w:val="28"/>
        </w:rPr>
      </w:pPr>
      <w:r w:rsidRPr="00673135">
        <w:rPr>
          <w:rFonts w:ascii="Times New Roman" w:hAnsi="Times New Roman"/>
          <w:sz w:val="28"/>
          <w:szCs w:val="28"/>
        </w:rPr>
        <w:t>____________ _____________________________________________</w:t>
      </w:r>
    </w:p>
    <w:p w:rsidR="004D6397" w:rsidRPr="00673135" w:rsidRDefault="004D6397" w:rsidP="004D6397">
      <w:pPr>
        <w:autoSpaceDE w:val="0"/>
        <w:autoSpaceDN w:val="0"/>
        <w:adjustRightInd w:val="0"/>
        <w:spacing w:after="0"/>
        <w:ind w:firstLine="851"/>
        <w:jc w:val="both"/>
        <w:rPr>
          <w:rFonts w:ascii="Times New Roman" w:hAnsi="Times New Roman"/>
          <w:i/>
          <w:sz w:val="20"/>
          <w:szCs w:val="20"/>
        </w:rPr>
      </w:pPr>
      <w:r w:rsidRPr="00673135">
        <w:rPr>
          <w:rFonts w:ascii="Times New Roman" w:hAnsi="Times New Roman"/>
          <w:i/>
          <w:sz w:val="20"/>
          <w:szCs w:val="20"/>
        </w:rPr>
        <w:t xml:space="preserve"> (подпись гражданина) (подпись и должность лица, зарегистрировавшего заявление)</w:t>
      </w:r>
    </w:p>
    <w:p w:rsidR="004D6397" w:rsidRDefault="004D6397" w:rsidP="004D6397">
      <w:pPr>
        <w:autoSpaceDE w:val="0"/>
        <w:autoSpaceDN w:val="0"/>
        <w:adjustRightInd w:val="0"/>
        <w:spacing w:after="0"/>
        <w:ind w:firstLine="851"/>
        <w:jc w:val="both"/>
        <w:rPr>
          <w:rFonts w:ascii="Times New Roman" w:hAnsi="Times New Roman"/>
          <w:sz w:val="28"/>
          <w:szCs w:val="28"/>
        </w:rPr>
      </w:pPr>
    </w:p>
    <w:p w:rsidR="004D6397" w:rsidRPr="00673135" w:rsidRDefault="004D6397" w:rsidP="004D6397">
      <w:pPr>
        <w:autoSpaceDE w:val="0"/>
        <w:autoSpaceDN w:val="0"/>
        <w:adjustRightInd w:val="0"/>
        <w:spacing w:after="0"/>
        <w:ind w:firstLine="851"/>
        <w:jc w:val="both"/>
        <w:rPr>
          <w:rFonts w:ascii="Times New Roman" w:hAnsi="Times New Roman"/>
          <w:sz w:val="28"/>
          <w:szCs w:val="28"/>
        </w:rPr>
      </w:pPr>
      <w:proofErr w:type="gramStart"/>
      <w:r w:rsidRPr="00673135">
        <w:rPr>
          <w:rFonts w:ascii="Times New Roman" w:hAnsi="Times New Roman"/>
          <w:sz w:val="28"/>
          <w:szCs w:val="28"/>
        </w:rPr>
        <w:t xml:space="preserve">В соответствии со </w:t>
      </w:r>
      <w:hyperlink r:id="rId9" w:history="1">
        <w:r w:rsidRPr="00673135">
          <w:rPr>
            <w:rFonts w:ascii="Times New Roman" w:hAnsi="Times New Roman"/>
            <w:sz w:val="28"/>
            <w:szCs w:val="28"/>
          </w:rPr>
          <w:t>статьей 9</w:t>
        </w:r>
      </w:hyperlink>
      <w:r w:rsidRPr="00673135">
        <w:rPr>
          <w:rFonts w:ascii="Times New Roman" w:hAnsi="Times New Roman"/>
          <w:sz w:val="28"/>
          <w:szCs w:val="28"/>
        </w:rPr>
        <w:t xml:space="preserve"> Федерального закона от 27.07.2006 № 152-ФЗ «О персональных данных» даю согласие на обработку персональных данных -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673135">
        <w:rPr>
          <w:rFonts w:ascii="Times New Roman" w:hAnsi="Times New Roman"/>
          <w:sz w:val="28"/>
          <w:szCs w:val="28"/>
        </w:rPr>
        <w:t xml:space="preserve"> в целях участия в конкурсе по отбору кандидатур на должность главы Смидовичского  муниципального района Еврейской автономной области.</w:t>
      </w:r>
    </w:p>
    <w:p w:rsidR="004D6397" w:rsidRPr="00673135" w:rsidRDefault="004D6397" w:rsidP="004D6397">
      <w:pPr>
        <w:autoSpaceDE w:val="0"/>
        <w:autoSpaceDN w:val="0"/>
        <w:adjustRightInd w:val="0"/>
        <w:spacing w:after="0"/>
        <w:ind w:firstLine="851"/>
        <w:jc w:val="both"/>
        <w:rPr>
          <w:rFonts w:ascii="Times New Roman" w:hAnsi="Times New Roman"/>
          <w:sz w:val="28"/>
          <w:szCs w:val="28"/>
        </w:rPr>
      </w:pPr>
      <w:r w:rsidRPr="00673135">
        <w:rPr>
          <w:rFonts w:ascii="Times New Roman" w:hAnsi="Times New Roman"/>
          <w:sz w:val="28"/>
          <w:szCs w:val="28"/>
        </w:rPr>
        <w:t xml:space="preserve">Перечень персональных данных, на обработку которых дается согласие: фамилия, имя, отчество; дата и место рождения; адрес регистрации по месту жительства, месту пребывания, а также  адрес фактического проживания, в случае если он отличается от места жительства, места пребывания; данные паспорта  гражданина; основное место работы, должность (род занятий); </w:t>
      </w:r>
      <w:proofErr w:type="gramStart"/>
      <w:r w:rsidRPr="00673135">
        <w:rPr>
          <w:rFonts w:ascii="Times New Roman" w:hAnsi="Times New Roman"/>
          <w:sz w:val="28"/>
          <w:szCs w:val="28"/>
        </w:rPr>
        <w:t>образование (с указанием организации, осуществляющей  образовательную деятельность, года ее окончания и реквизитов документа об образовании и о квалификации, сведения о наличии  либо отсутствии судимости, в том числе снятой или  погашенной, и (или) факте уголовного преследования; контактные телефоны, а также иные сведения о фактах, событиях и обстоятельствах моей жизни, содержащиеся в документах (копиях документов), предоставленных мною конкурсную комиссию.</w:t>
      </w:r>
      <w:proofErr w:type="gramEnd"/>
    </w:p>
    <w:p w:rsidR="004D6397" w:rsidRPr="00673135" w:rsidRDefault="004D6397" w:rsidP="004D6397">
      <w:pPr>
        <w:autoSpaceDE w:val="0"/>
        <w:autoSpaceDN w:val="0"/>
        <w:adjustRightInd w:val="0"/>
        <w:spacing w:after="0"/>
        <w:ind w:firstLine="851"/>
        <w:jc w:val="both"/>
        <w:rPr>
          <w:rFonts w:ascii="Times New Roman" w:hAnsi="Times New Roman"/>
          <w:sz w:val="28"/>
          <w:szCs w:val="28"/>
        </w:rPr>
      </w:pPr>
      <w:r w:rsidRPr="00673135">
        <w:rPr>
          <w:rFonts w:ascii="Times New Roman" w:hAnsi="Times New Roman"/>
          <w:sz w:val="28"/>
          <w:szCs w:val="28"/>
        </w:rPr>
        <w:t>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w:t>
      </w:r>
    </w:p>
    <w:p w:rsidR="004D6397" w:rsidRPr="00673135" w:rsidRDefault="004D6397" w:rsidP="004D6397">
      <w:pPr>
        <w:autoSpaceDE w:val="0"/>
        <w:autoSpaceDN w:val="0"/>
        <w:adjustRightInd w:val="0"/>
        <w:spacing w:after="0"/>
        <w:ind w:firstLine="851"/>
        <w:jc w:val="both"/>
        <w:rPr>
          <w:rFonts w:ascii="Times New Roman" w:hAnsi="Times New Roman"/>
          <w:sz w:val="28"/>
          <w:szCs w:val="28"/>
        </w:rPr>
      </w:pPr>
      <w:r w:rsidRPr="00673135">
        <w:rPr>
          <w:rFonts w:ascii="Times New Roman" w:hAnsi="Times New Roman"/>
          <w:sz w:val="28"/>
          <w:szCs w:val="28"/>
        </w:rPr>
        <w:t>__________________________________________________________</w:t>
      </w:r>
    </w:p>
    <w:p w:rsidR="004D6397" w:rsidRPr="00673135" w:rsidRDefault="004D6397" w:rsidP="004D6397">
      <w:pPr>
        <w:autoSpaceDE w:val="0"/>
        <w:autoSpaceDN w:val="0"/>
        <w:adjustRightInd w:val="0"/>
        <w:spacing w:after="0"/>
        <w:ind w:firstLine="851"/>
        <w:jc w:val="both"/>
        <w:rPr>
          <w:rFonts w:ascii="Times New Roman" w:hAnsi="Times New Roman"/>
          <w:i/>
          <w:sz w:val="20"/>
          <w:szCs w:val="20"/>
        </w:rPr>
      </w:pPr>
      <w:r w:rsidRPr="00673135">
        <w:rPr>
          <w:rFonts w:ascii="Times New Roman" w:hAnsi="Times New Roman"/>
          <w:i/>
          <w:sz w:val="20"/>
          <w:szCs w:val="20"/>
        </w:rPr>
        <w:t xml:space="preserve">     (фамилия, имя, отчество, подпись)</w:t>
      </w:r>
    </w:p>
    <w:p w:rsidR="004D6397" w:rsidRPr="00673135" w:rsidRDefault="004D6397" w:rsidP="004D6397">
      <w:pPr>
        <w:autoSpaceDE w:val="0"/>
        <w:autoSpaceDN w:val="0"/>
        <w:adjustRightInd w:val="0"/>
        <w:spacing w:after="0"/>
        <w:ind w:firstLine="851"/>
        <w:jc w:val="both"/>
        <w:rPr>
          <w:rFonts w:ascii="Times New Roman" w:hAnsi="Times New Roman"/>
          <w:sz w:val="28"/>
          <w:szCs w:val="28"/>
        </w:rPr>
      </w:pPr>
      <w:r w:rsidRPr="00673135">
        <w:rPr>
          <w:rFonts w:ascii="Times New Roman" w:hAnsi="Times New Roman"/>
          <w:sz w:val="28"/>
          <w:szCs w:val="28"/>
        </w:rPr>
        <w:t>_________________________</w:t>
      </w:r>
    </w:p>
    <w:p w:rsidR="004D6397" w:rsidRPr="00673135" w:rsidRDefault="004D6397" w:rsidP="004D6397">
      <w:pPr>
        <w:spacing w:after="0"/>
        <w:ind w:firstLine="851"/>
        <w:rPr>
          <w:rFonts w:ascii="Times New Roman" w:hAnsi="Times New Roman"/>
          <w:i/>
          <w:sz w:val="20"/>
          <w:szCs w:val="20"/>
        </w:rPr>
      </w:pPr>
      <w:r w:rsidRPr="00673135">
        <w:rPr>
          <w:rFonts w:ascii="Times New Roman" w:hAnsi="Times New Roman"/>
          <w:i/>
          <w:sz w:val="20"/>
          <w:szCs w:val="20"/>
        </w:rPr>
        <w:t xml:space="preserve">        (дата)</w:t>
      </w:r>
    </w:p>
    <w:p w:rsidR="00A5016B" w:rsidRDefault="00A5016B" w:rsidP="00B25283">
      <w:pPr>
        <w:rPr>
          <w:rFonts w:ascii="Times New Roman" w:hAnsi="Times New Roman"/>
          <w:sz w:val="28"/>
          <w:szCs w:val="28"/>
        </w:rPr>
      </w:pPr>
    </w:p>
    <w:p w:rsidR="00FB21F2" w:rsidRDefault="00FB21F2" w:rsidP="00B25283">
      <w:pPr>
        <w:rPr>
          <w:rFonts w:ascii="Times New Roman" w:hAnsi="Times New Roman"/>
          <w:sz w:val="28"/>
          <w:szCs w:val="28"/>
        </w:rPr>
      </w:pPr>
    </w:p>
    <w:p w:rsidR="00FB21F2" w:rsidRPr="00FB21F2" w:rsidRDefault="00FB21F2" w:rsidP="00FB21F2">
      <w:pPr>
        <w:autoSpaceDE w:val="0"/>
        <w:autoSpaceDN w:val="0"/>
        <w:adjustRightInd w:val="0"/>
        <w:spacing w:after="0"/>
        <w:jc w:val="right"/>
        <w:outlineLvl w:val="0"/>
        <w:rPr>
          <w:rFonts w:ascii="Times New Roman" w:hAnsi="Times New Roman"/>
          <w:bCs/>
          <w:sz w:val="28"/>
          <w:szCs w:val="28"/>
        </w:rPr>
      </w:pPr>
      <w:r w:rsidRPr="00FB21F2">
        <w:rPr>
          <w:rFonts w:ascii="Times New Roman" w:hAnsi="Times New Roman"/>
          <w:bCs/>
          <w:sz w:val="28"/>
          <w:szCs w:val="28"/>
        </w:rPr>
        <w:lastRenderedPageBreak/>
        <w:t>Приложение № 2</w:t>
      </w:r>
    </w:p>
    <w:p w:rsidR="00FB21F2" w:rsidRPr="00FB21F2" w:rsidRDefault="00FB21F2" w:rsidP="00FB21F2">
      <w:pPr>
        <w:autoSpaceDE w:val="0"/>
        <w:autoSpaceDN w:val="0"/>
        <w:adjustRightInd w:val="0"/>
        <w:spacing w:after="0"/>
        <w:jc w:val="right"/>
        <w:rPr>
          <w:rFonts w:ascii="Times New Roman" w:hAnsi="Times New Roman"/>
          <w:bCs/>
          <w:sz w:val="28"/>
          <w:szCs w:val="28"/>
        </w:rPr>
      </w:pPr>
      <w:r w:rsidRPr="00FB21F2">
        <w:rPr>
          <w:rFonts w:ascii="Times New Roman" w:hAnsi="Times New Roman"/>
          <w:bCs/>
          <w:sz w:val="28"/>
          <w:szCs w:val="28"/>
        </w:rPr>
        <w:t>к Порядку проведения конкурса по отбору</w:t>
      </w:r>
    </w:p>
    <w:p w:rsidR="00FB21F2" w:rsidRPr="00FB21F2" w:rsidRDefault="00FB21F2" w:rsidP="00FB21F2">
      <w:pPr>
        <w:autoSpaceDE w:val="0"/>
        <w:autoSpaceDN w:val="0"/>
        <w:adjustRightInd w:val="0"/>
        <w:spacing w:after="0"/>
        <w:jc w:val="right"/>
        <w:rPr>
          <w:rFonts w:ascii="Times New Roman" w:hAnsi="Times New Roman"/>
          <w:bCs/>
          <w:sz w:val="28"/>
          <w:szCs w:val="28"/>
        </w:rPr>
      </w:pPr>
      <w:r w:rsidRPr="00FB21F2">
        <w:rPr>
          <w:rFonts w:ascii="Times New Roman" w:hAnsi="Times New Roman"/>
          <w:bCs/>
          <w:sz w:val="28"/>
          <w:szCs w:val="28"/>
        </w:rPr>
        <w:t xml:space="preserve">кандидатур на должность главы </w:t>
      </w:r>
      <w:proofErr w:type="gramStart"/>
      <w:r w:rsidRPr="00FB21F2">
        <w:rPr>
          <w:rFonts w:ascii="Times New Roman" w:hAnsi="Times New Roman"/>
          <w:bCs/>
          <w:sz w:val="28"/>
          <w:szCs w:val="28"/>
        </w:rPr>
        <w:t>муниципального</w:t>
      </w:r>
      <w:proofErr w:type="gramEnd"/>
    </w:p>
    <w:p w:rsidR="00FB21F2" w:rsidRPr="00FB21F2" w:rsidRDefault="00FB21F2" w:rsidP="00FB21F2">
      <w:pPr>
        <w:autoSpaceDE w:val="0"/>
        <w:autoSpaceDN w:val="0"/>
        <w:adjustRightInd w:val="0"/>
        <w:spacing w:after="0"/>
        <w:jc w:val="right"/>
        <w:rPr>
          <w:rFonts w:ascii="Times New Roman" w:hAnsi="Times New Roman"/>
          <w:bCs/>
          <w:sz w:val="28"/>
          <w:szCs w:val="28"/>
        </w:rPr>
      </w:pPr>
      <w:r w:rsidRPr="00FB21F2">
        <w:rPr>
          <w:rFonts w:ascii="Times New Roman" w:hAnsi="Times New Roman"/>
          <w:bCs/>
          <w:sz w:val="28"/>
          <w:szCs w:val="28"/>
        </w:rPr>
        <w:t xml:space="preserve">образования «Смидовичский </w:t>
      </w:r>
      <w:proofErr w:type="gramStart"/>
      <w:r w:rsidRPr="00FB21F2">
        <w:rPr>
          <w:rFonts w:ascii="Times New Roman" w:hAnsi="Times New Roman"/>
          <w:bCs/>
          <w:sz w:val="28"/>
          <w:szCs w:val="28"/>
        </w:rPr>
        <w:t>муниципальный</w:t>
      </w:r>
      <w:proofErr w:type="gramEnd"/>
    </w:p>
    <w:p w:rsidR="00FB21F2" w:rsidRPr="00FB21F2" w:rsidRDefault="00FB21F2" w:rsidP="00FB21F2">
      <w:pPr>
        <w:autoSpaceDE w:val="0"/>
        <w:autoSpaceDN w:val="0"/>
        <w:adjustRightInd w:val="0"/>
        <w:spacing w:after="0"/>
        <w:jc w:val="right"/>
        <w:rPr>
          <w:rFonts w:ascii="Times New Roman" w:hAnsi="Times New Roman"/>
          <w:bCs/>
          <w:sz w:val="28"/>
          <w:szCs w:val="28"/>
        </w:rPr>
      </w:pPr>
      <w:r w:rsidRPr="00FB21F2">
        <w:rPr>
          <w:rFonts w:ascii="Times New Roman" w:hAnsi="Times New Roman"/>
          <w:bCs/>
          <w:sz w:val="28"/>
          <w:szCs w:val="28"/>
        </w:rPr>
        <w:t>район» Еврейской автономной области</w:t>
      </w:r>
    </w:p>
    <w:p w:rsidR="00FB21F2" w:rsidRDefault="00FB21F2" w:rsidP="00FB21F2">
      <w:pPr>
        <w:autoSpaceDE w:val="0"/>
        <w:autoSpaceDN w:val="0"/>
        <w:adjustRightInd w:val="0"/>
        <w:spacing w:after="0"/>
        <w:jc w:val="center"/>
        <w:outlineLvl w:val="0"/>
        <w:rPr>
          <w:rFonts w:ascii="Times New Roman" w:hAnsi="Times New Roman"/>
          <w:sz w:val="28"/>
          <w:szCs w:val="28"/>
        </w:rPr>
      </w:pPr>
    </w:p>
    <w:p w:rsidR="00FB21F2" w:rsidRPr="00FB21F2" w:rsidRDefault="00FB21F2" w:rsidP="00FB21F2">
      <w:pPr>
        <w:autoSpaceDE w:val="0"/>
        <w:autoSpaceDN w:val="0"/>
        <w:adjustRightInd w:val="0"/>
        <w:spacing w:after="0"/>
        <w:jc w:val="center"/>
        <w:outlineLvl w:val="0"/>
        <w:rPr>
          <w:rFonts w:ascii="Times New Roman" w:hAnsi="Times New Roman"/>
          <w:sz w:val="28"/>
          <w:szCs w:val="28"/>
        </w:rPr>
      </w:pPr>
      <w:r w:rsidRPr="00FB21F2">
        <w:rPr>
          <w:rFonts w:ascii="Times New Roman" w:hAnsi="Times New Roman"/>
          <w:sz w:val="28"/>
          <w:szCs w:val="28"/>
        </w:rPr>
        <w:t>Протокол</w:t>
      </w:r>
    </w:p>
    <w:p w:rsidR="00FB21F2" w:rsidRDefault="00FB21F2" w:rsidP="00FB21F2">
      <w:pPr>
        <w:autoSpaceDE w:val="0"/>
        <w:autoSpaceDN w:val="0"/>
        <w:adjustRightInd w:val="0"/>
        <w:spacing w:after="0"/>
        <w:jc w:val="both"/>
        <w:outlineLvl w:val="0"/>
        <w:rPr>
          <w:rFonts w:ascii="Times New Roman" w:hAnsi="Times New Roman"/>
          <w:sz w:val="28"/>
          <w:szCs w:val="28"/>
        </w:rPr>
      </w:pPr>
      <w:r w:rsidRPr="00FB21F2">
        <w:rPr>
          <w:rFonts w:ascii="Times New Roman" w:hAnsi="Times New Roman"/>
          <w:sz w:val="28"/>
          <w:szCs w:val="28"/>
        </w:rPr>
        <w:t xml:space="preserve">      заседания конкурсной комиссии по отбору кандидатур на должность главы муниципального образования «Смидовичский муниципальный район» Еврейской автономной области</w:t>
      </w:r>
    </w:p>
    <w:p w:rsidR="00FB21F2" w:rsidRPr="00FB21F2" w:rsidRDefault="00FB21F2" w:rsidP="00FB21F2">
      <w:pPr>
        <w:autoSpaceDE w:val="0"/>
        <w:autoSpaceDN w:val="0"/>
        <w:adjustRightInd w:val="0"/>
        <w:spacing w:after="0"/>
        <w:jc w:val="both"/>
        <w:outlineLvl w:val="0"/>
        <w:rPr>
          <w:rFonts w:ascii="Times New Roman" w:hAnsi="Times New Roman"/>
          <w:sz w:val="28"/>
          <w:szCs w:val="28"/>
        </w:rPr>
      </w:pPr>
    </w:p>
    <w:p w:rsidR="00FB21F2" w:rsidRPr="00FB21F2" w:rsidRDefault="00FB21F2" w:rsidP="00FB21F2">
      <w:pPr>
        <w:autoSpaceDE w:val="0"/>
        <w:autoSpaceDN w:val="0"/>
        <w:adjustRightInd w:val="0"/>
        <w:spacing w:after="0"/>
        <w:jc w:val="both"/>
        <w:outlineLvl w:val="0"/>
        <w:rPr>
          <w:rFonts w:ascii="Times New Roman" w:hAnsi="Times New Roman"/>
          <w:sz w:val="28"/>
          <w:szCs w:val="28"/>
        </w:rPr>
      </w:pPr>
      <w:r w:rsidRPr="00FB21F2">
        <w:rPr>
          <w:rFonts w:ascii="Times New Roman" w:hAnsi="Times New Roman"/>
          <w:sz w:val="28"/>
          <w:szCs w:val="28"/>
        </w:rPr>
        <w:t>__________ 20 _                                                                          № ______</w:t>
      </w:r>
    </w:p>
    <w:p w:rsidR="00FB21F2" w:rsidRPr="00FB21F2" w:rsidRDefault="00FB21F2" w:rsidP="00FB21F2">
      <w:pPr>
        <w:autoSpaceDE w:val="0"/>
        <w:autoSpaceDN w:val="0"/>
        <w:adjustRightInd w:val="0"/>
        <w:spacing w:after="0"/>
        <w:jc w:val="center"/>
        <w:outlineLvl w:val="0"/>
        <w:rPr>
          <w:rFonts w:ascii="Times New Roman" w:hAnsi="Times New Roman"/>
          <w:sz w:val="28"/>
          <w:szCs w:val="28"/>
        </w:rPr>
      </w:pPr>
      <w:r w:rsidRPr="00FB21F2">
        <w:rPr>
          <w:rFonts w:ascii="Times New Roman" w:hAnsi="Times New Roman"/>
          <w:sz w:val="28"/>
          <w:szCs w:val="28"/>
        </w:rPr>
        <w:t>пос. Смидович</w:t>
      </w:r>
    </w:p>
    <w:p w:rsidR="00FB21F2" w:rsidRPr="00FB21F2" w:rsidRDefault="00FB21F2" w:rsidP="00FB21F2">
      <w:pPr>
        <w:autoSpaceDE w:val="0"/>
        <w:autoSpaceDN w:val="0"/>
        <w:adjustRightInd w:val="0"/>
        <w:spacing w:after="0"/>
        <w:jc w:val="both"/>
        <w:outlineLvl w:val="0"/>
        <w:rPr>
          <w:rFonts w:ascii="Times New Roman" w:hAnsi="Times New Roman"/>
          <w:sz w:val="28"/>
          <w:szCs w:val="28"/>
        </w:rPr>
      </w:pPr>
    </w:p>
    <w:p w:rsidR="00FB21F2" w:rsidRPr="00FB21F2" w:rsidRDefault="00FB21F2" w:rsidP="00FB21F2">
      <w:pPr>
        <w:autoSpaceDE w:val="0"/>
        <w:autoSpaceDN w:val="0"/>
        <w:adjustRightInd w:val="0"/>
        <w:spacing w:after="0"/>
        <w:jc w:val="both"/>
        <w:outlineLvl w:val="0"/>
        <w:rPr>
          <w:rFonts w:ascii="Times New Roman" w:hAnsi="Times New Roman"/>
          <w:sz w:val="28"/>
          <w:szCs w:val="28"/>
        </w:rPr>
      </w:pPr>
      <w:r w:rsidRPr="00FB21F2">
        <w:rPr>
          <w:rFonts w:ascii="Times New Roman" w:hAnsi="Times New Roman"/>
          <w:sz w:val="28"/>
          <w:szCs w:val="28"/>
        </w:rPr>
        <w:t>Заседание конкурсной комиссии</w:t>
      </w:r>
    </w:p>
    <w:p w:rsidR="00FB21F2" w:rsidRPr="00FB21F2" w:rsidRDefault="00FB21F2" w:rsidP="00FB21F2">
      <w:pPr>
        <w:autoSpaceDE w:val="0"/>
        <w:autoSpaceDN w:val="0"/>
        <w:adjustRightInd w:val="0"/>
        <w:spacing w:after="0"/>
        <w:jc w:val="both"/>
        <w:outlineLvl w:val="0"/>
        <w:rPr>
          <w:rFonts w:ascii="Times New Roman" w:hAnsi="Times New Roman"/>
          <w:sz w:val="28"/>
          <w:szCs w:val="28"/>
        </w:rPr>
      </w:pPr>
      <w:r w:rsidRPr="00FB21F2">
        <w:rPr>
          <w:rFonts w:ascii="Times New Roman" w:hAnsi="Times New Roman"/>
          <w:sz w:val="28"/>
          <w:szCs w:val="28"/>
        </w:rPr>
        <w:t>Присутствовали: _______________________________________________________</w:t>
      </w:r>
    </w:p>
    <w:p w:rsidR="00FB21F2" w:rsidRPr="00FB21F2" w:rsidRDefault="00FB21F2" w:rsidP="00FB21F2">
      <w:pPr>
        <w:autoSpaceDE w:val="0"/>
        <w:autoSpaceDN w:val="0"/>
        <w:adjustRightInd w:val="0"/>
        <w:spacing w:after="0"/>
        <w:jc w:val="both"/>
        <w:outlineLvl w:val="0"/>
        <w:rPr>
          <w:rFonts w:ascii="Times New Roman" w:hAnsi="Times New Roman"/>
          <w:sz w:val="28"/>
          <w:szCs w:val="28"/>
        </w:rPr>
      </w:pPr>
      <w:r w:rsidRPr="00FB21F2">
        <w:rPr>
          <w:rFonts w:ascii="Times New Roman" w:hAnsi="Times New Roman"/>
          <w:sz w:val="28"/>
          <w:szCs w:val="28"/>
        </w:rPr>
        <w:t>_______________________________________________________</w:t>
      </w:r>
    </w:p>
    <w:p w:rsidR="00FB21F2" w:rsidRPr="00053529" w:rsidRDefault="00FB21F2" w:rsidP="00FB21F2">
      <w:pPr>
        <w:autoSpaceDE w:val="0"/>
        <w:autoSpaceDN w:val="0"/>
        <w:adjustRightInd w:val="0"/>
        <w:jc w:val="both"/>
        <w:outlineLvl w:val="0"/>
        <w:rPr>
          <w:rFonts w:ascii="Times New Roman" w:hAnsi="Times New Roman"/>
          <w:sz w:val="20"/>
          <w:szCs w:val="20"/>
        </w:rPr>
      </w:pPr>
      <w:r w:rsidRPr="00053529">
        <w:rPr>
          <w:rFonts w:ascii="Times New Roman" w:hAnsi="Times New Roman"/>
          <w:sz w:val="20"/>
          <w:szCs w:val="20"/>
        </w:rPr>
        <w:t xml:space="preserve">              (фамилии и инициалы членов конкурсной комиссии)</w:t>
      </w:r>
    </w:p>
    <w:p w:rsidR="00FB21F2" w:rsidRPr="00FB21F2" w:rsidRDefault="00FB21F2" w:rsidP="00FB21F2">
      <w:pPr>
        <w:autoSpaceDE w:val="0"/>
        <w:autoSpaceDN w:val="0"/>
        <w:adjustRightInd w:val="0"/>
        <w:spacing w:after="0"/>
        <w:jc w:val="center"/>
        <w:outlineLvl w:val="0"/>
        <w:rPr>
          <w:rFonts w:ascii="Times New Roman" w:hAnsi="Times New Roman"/>
          <w:sz w:val="28"/>
          <w:szCs w:val="28"/>
        </w:rPr>
      </w:pPr>
      <w:r w:rsidRPr="00FB21F2">
        <w:rPr>
          <w:rFonts w:ascii="Times New Roman" w:hAnsi="Times New Roman"/>
          <w:sz w:val="28"/>
          <w:szCs w:val="28"/>
        </w:rPr>
        <w:t>Повестка дня:</w:t>
      </w:r>
    </w:p>
    <w:p w:rsidR="00FB21F2" w:rsidRPr="00FB21F2" w:rsidRDefault="00FB21F2" w:rsidP="00FB21F2">
      <w:pPr>
        <w:autoSpaceDE w:val="0"/>
        <w:autoSpaceDN w:val="0"/>
        <w:adjustRightInd w:val="0"/>
        <w:spacing w:after="0"/>
        <w:jc w:val="both"/>
        <w:outlineLvl w:val="0"/>
        <w:rPr>
          <w:rFonts w:ascii="Times New Roman" w:hAnsi="Times New Roman"/>
          <w:sz w:val="28"/>
          <w:szCs w:val="28"/>
        </w:rPr>
      </w:pPr>
      <w:r w:rsidRPr="00FB21F2">
        <w:rPr>
          <w:rFonts w:ascii="Times New Roman" w:hAnsi="Times New Roman"/>
          <w:sz w:val="28"/>
          <w:szCs w:val="28"/>
        </w:rPr>
        <w:t xml:space="preserve">    О проведении конкурса по отбору кандидатур на должность главы муниципального образования «Смидовичский муниципальный  район» Еврейской автономной области (далее – конкурс)</w:t>
      </w:r>
    </w:p>
    <w:p w:rsidR="00FB21F2" w:rsidRPr="00FB21F2" w:rsidRDefault="00FB21F2" w:rsidP="00FB21F2">
      <w:pPr>
        <w:autoSpaceDE w:val="0"/>
        <w:autoSpaceDN w:val="0"/>
        <w:adjustRightInd w:val="0"/>
        <w:spacing w:after="0"/>
        <w:jc w:val="both"/>
        <w:outlineLvl w:val="0"/>
        <w:rPr>
          <w:rFonts w:ascii="Times New Roman" w:hAnsi="Times New Roman"/>
          <w:sz w:val="28"/>
          <w:szCs w:val="28"/>
        </w:rPr>
      </w:pPr>
      <w:r w:rsidRPr="00FB21F2">
        <w:rPr>
          <w:rFonts w:ascii="Times New Roman" w:hAnsi="Times New Roman"/>
          <w:sz w:val="28"/>
          <w:szCs w:val="28"/>
        </w:rPr>
        <w:t xml:space="preserve">    1. Рассмотрение документов следующих кандидатур на должность главы муниципального образования «Смидовичский  муниципальный  район» Еврейской автономной области (далее – кандидат):</w:t>
      </w:r>
    </w:p>
    <w:p w:rsidR="00FB21F2" w:rsidRPr="00053529" w:rsidRDefault="00FB21F2" w:rsidP="00FB21F2">
      <w:pPr>
        <w:autoSpaceDE w:val="0"/>
        <w:autoSpaceDN w:val="0"/>
        <w:adjustRightInd w:val="0"/>
        <w:spacing w:after="0"/>
        <w:jc w:val="both"/>
        <w:outlineLvl w:val="0"/>
        <w:rPr>
          <w:rFonts w:ascii="Times New Roman" w:hAnsi="Times New Roman"/>
          <w:sz w:val="24"/>
          <w:szCs w:val="24"/>
        </w:rPr>
      </w:pPr>
      <w:r w:rsidRPr="00053529">
        <w:rPr>
          <w:rFonts w:ascii="Times New Roman" w:hAnsi="Times New Roman"/>
          <w:sz w:val="24"/>
          <w:szCs w:val="24"/>
        </w:rPr>
        <w:t>_______________________________________________________</w:t>
      </w:r>
    </w:p>
    <w:p w:rsidR="00FB21F2" w:rsidRPr="00053529" w:rsidRDefault="00FB21F2" w:rsidP="00FB21F2">
      <w:pPr>
        <w:autoSpaceDE w:val="0"/>
        <w:autoSpaceDN w:val="0"/>
        <w:adjustRightInd w:val="0"/>
        <w:spacing w:after="0"/>
        <w:jc w:val="both"/>
        <w:outlineLvl w:val="0"/>
        <w:rPr>
          <w:rFonts w:ascii="Times New Roman" w:hAnsi="Times New Roman"/>
          <w:sz w:val="20"/>
          <w:szCs w:val="20"/>
        </w:rPr>
      </w:pPr>
      <w:r w:rsidRPr="00053529">
        <w:rPr>
          <w:rFonts w:ascii="Times New Roman" w:hAnsi="Times New Roman"/>
          <w:sz w:val="24"/>
          <w:szCs w:val="24"/>
        </w:rPr>
        <w:t xml:space="preserve">   </w:t>
      </w:r>
      <w:r w:rsidRPr="00053529">
        <w:rPr>
          <w:rFonts w:ascii="Times New Roman" w:hAnsi="Times New Roman"/>
          <w:sz w:val="20"/>
          <w:szCs w:val="20"/>
        </w:rPr>
        <w:t>(фамилии и инициалы граждан, допущенных к участию в Конкурсе)</w:t>
      </w:r>
    </w:p>
    <w:p w:rsidR="00FB21F2" w:rsidRPr="00053529" w:rsidRDefault="00FB21F2" w:rsidP="00FB21F2">
      <w:pPr>
        <w:autoSpaceDE w:val="0"/>
        <w:autoSpaceDN w:val="0"/>
        <w:adjustRightInd w:val="0"/>
        <w:jc w:val="both"/>
        <w:outlineLvl w:val="0"/>
        <w:rPr>
          <w:rFonts w:ascii="Times New Roman" w:hAnsi="Times New Roman"/>
          <w:sz w:val="24"/>
          <w:szCs w:val="24"/>
        </w:rPr>
      </w:pPr>
    </w:p>
    <w:p w:rsidR="00FB21F2" w:rsidRPr="00FB21F2" w:rsidRDefault="00FB21F2" w:rsidP="00FB21F2">
      <w:pPr>
        <w:autoSpaceDE w:val="0"/>
        <w:autoSpaceDN w:val="0"/>
        <w:adjustRightInd w:val="0"/>
        <w:jc w:val="both"/>
        <w:outlineLvl w:val="0"/>
        <w:rPr>
          <w:rFonts w:ascii="Times New Roman" w:hAnsi="Times New Roman"/>
          <w:sz w:val="28"/>
          <w:szCs w:val="28"/>
        </w:rPr>
      </w:pPr>
      <w:r w:rsidRPr="00FB21F2">
        <w:rPr>
          <w:rFonts w:ascii="Times New Roman" w:hAnsi="Times New Roman"/>
          <w:sz w:val="28"/>
          <w:szCs w:val="28"/>
        </w:rPr>
        <w:t xml:space="preserve">    2. Вопросы к кандидатам и краткие ответы на них:</w:t>
      </w:r>
    </w:p>
    <w:p w:rsidR="00FB21F2" w:rsidRPr="00053529" w:rsidRDefault="00FB21F2" w:rsidP="00FB21F2">
      <w:pPr>
        <w:autoSpaceDE w:val="0"/>
        <w:autoSpaceDN w:val="0"/>
        <w:adjustRightInd w:val="0"/>
        <w:jc w:val="both"/>
        <w:outlineLvl w:val="0"/>
        <w:rPr>
          <w:rFonts w:ascii="Times New Roman" w:hAnsi="Times New Roman"/>
          <w:sz w:val="24"/>
          <w:szCs w:val="24"/>
        </w:rPr>
      </w:pPr>
      <w:r w:rsidRPr="00053529">
        <w:rPr>
          <w:rFonts w:ascii="Times New Roman" w:hAnsi="Times New Roman"/>
          <w:sz w:val="24"/>
          <w:szCs w:val="24"/>
        </w:rPr>
        <w:t>_______________________________________________________</w:t>
      </w:r>
    </w:p>
    <w:p w:rsidR="00FB21F2" w:rsidRPr="00FB21F2" w:rsidRDefault="00FB21F2" w:rsidP="00FB21F2">
      <w:pPr>
        <w:autoSpaceDE w:val="0"/>
        <w:autoSpaceDN w:val="0"/>
        <w:adjustRightInd w:val="0"/>
        <w:jc w:val="both"/>
        <w:outlineLvl w:val="0"/>
        <w:rPr>
          <w:rFonts w:ascii="Times New Roman" w:hAnsi="Times New Roman"/>
          <w:sz w:val="28"/>
          <w:szCs w:val="28"/>
        </w:rPr>
      </w:pPr>
      <w:r w:rsidRPr="00FB21F2">
        <w:rPr>
          <w:rFonts w:ascii="Times New Roman" w:hAnsi="Times New Roman"/>
          <w:sz w:val="28"/>
          <w:szCs w:val="28"/>
        </w:rPr>
        <w:t xml:space="preserve">    3. Результаты голосования:</w:t>
      </w:r>
    </w:p>
    <w:p w:rsidR="00FB21F2" w:rsidRPr="00053529" w:rsidRDefault="00FB21F2" w:rsidP="00FB21F2">
      <w:pPr>
        <w:autoSpaceDE w:val="0"/>
        <w:autoSpaceDN w:val="0"/>
        <w:adjustRightInd w:val="0"/>
        <w:jc w:val="both"/>
        <w:rPr>
          <w:rFonts w:ascii="Times New Roman" w:hAnsi="Times New Roman"/>
          <w:bCs/>
          <w:sz w:val="24"/>
          <w:szCs w:val="24"/>
        </w:rPr>
      </w:pPr>
    </w:p>
    <w:tbl>
      <w:tblPr>
        <w:tblW w:w="6232" w:type="dxa"/>
        <w:tblLayout w:type="fixed"/>
        <w:tblCellMar>
          <w:top w:w="102" w:type="dxa"/>
          <w:left w:w="62" w:type="dxa"/>
          <w:bottom w:w="102" w:type="dxa"/>
          <w:right w:w="62" w:type="dxa"/>
        </w:tblCellMar>
        <w:tblLook w:val="0000" w:firstRow="0" w:lastRow="0" w:firstColumn="0" w:lastColumn="0" w:noHBand="0" w:noVBand="0"/>
      </w:tblPr>
      <w:tblGrid>
        <w:gridCol w:w="562"/>
        <w:gridCol w:w="2835"/>
        <w:gridCol w:w="1275"/>
        <w:gridCol w:w="1560"/>
      </w:tblGrid>
      <w:tr w:rsidR="00FB21F2" w:rsidRPr="00053529" w:rsidTr="00895BF7">
        <w:tc>
          <w:tcPr>
            <w:tcW w:w="562" w:type="dxa"/>
            <w:vMerge w:val="restart"/>
            <w:tcBorders>
              <w:top w:val="single" w:sz="4" w:space="0" w:color="auto"/>
              <w:left w:val="single" w:sz="4" w:space="0" w:color="auto"/>
              <w:bottom w:val="single" w:sz="4" w:space="0" w:color="auto"/>
              <w:right w:val="single" w:sz="4" w:space="0" w:color="auto"/>
            </w:tcBorders>
          </w:tcPr>
          <w:p w:rsidR="00FB21F2" w:rsidRPr="00FB21F2" w:rsidRDefault="00FB21F2" w:rsidP="00895BF7">
            <w:pPr>
              <w:autoSpaceDE w:val="0"/>
              <w:autoSpaceDN w:val="0"/>
              <w:adjustRightInd w:val="0"/>
              <w:spacing w:after="0" w:line="240" w:lineRule="auto"/>
              <w:jc w:val="center"/>
              <w:rPr>
                <w:rFonts w:ascii="Times New Roman" w:hAnsi="Times New Roman"/>
                <w:bCs/>
                <w:sz w:val="28"/>
                <w:szCs w:val="28"/>
              </w:rPr>
            </w:pPr>
            <w:r w:rsidRPr="00FB21F2">
              <w:rPr>
                <w:rFonts w:ascii="Times New Roman" w:hAnsi="Times New Roman"/>
                <w:bCs/>
                <w:sz w:val="28"/>
                <w:szCs w:val="28"/>
              </w:rPr>
              <w:t xml:space="preserve">№ </w:t>
            </w:r>
            <w:proofErr w:type="gramStart"/>
            <w:r w:rsidRPr="00FB21F2">
              <w:rPr>
                <w:rFonts w:ascii="Times New Roman" w:hAnsi="Times New Roman"/>
                <w:bCs/>
                <w:sz w:val="28"/>
                <w:szCs w:val="28"/>
              </w:rPr>
              <w:t>п</w:t>
            </w:r>
            <w:proofErr w:type="gramEnd"/>
            <w:r w:rsidRPr="00FB21F2">
              <w:rPr>
                <w:rFonts w:ascii="Times New Roman" w:hAnsi="Times New Roman"/>
                <w:bCs/>
                <w:sz w:val="28"/>
                <w:szCs w:val="28"/>
              </w:rPr>
              <w:t>/п</w:t>
            </w:r>
          </w:p>
        </w:tc>
        <w:tc>
          <w:tcPr>
            <w:tcW w:w="2835" w:type="dxa"/>
            <w:vMerge w:val="restart"/>
            <w:tcBorders>
              <w:top w:val="single" w:sz="4" w:space="0" w:color="auto"/>
              <w:left w:val="single" w:sz="4" w:space="0" w:color="auto"/>
              <w:bottom w:val="single" w:sz="4" w:space="0" w:color="auto"/>
              <w:right w:val="single" w:sz="4" w:space="0" w:color="auto"/>
            </w:tcBorders>
          </w:tcPr>
          <w:p w:rsidR="00FB21F2" w:rsidRPr="00FB21F2" w:rsidRDefault="00FB21F2" w:rsidP="00895BF7">
            <w:pPr>
              <w:autoSpaceDE w:val="0"/>
              <w:autoSpaceDN w:val="0"/>
              <w:adjustRightInd w:val="0"/>
              <w:spacing w:after="0" w:line="240" w:lineRule="auto"/>
              <w:jc w:val="center"/>
              <w:rPr>
                <w:rFonts w:ascii="Times New Roman" w:hAnsi="Times New Roman"/>
                <w:bCs/>
                <w:sz w:val="28"/>
                <w:szCs w:val="28"/>
              </w:rPr>
            </w:pPr>
            <w:r w:rsidRPr="00FB21F2">
              <w:rPr>
                <w:rFonts w:ascii="Times New Roman" w:hAnsi="Times New Roman"/>
                <w:bCs/>
                <w:sz w:val="28"/>
                <w:szCs w:val="28"/>
              </w:rPr>
              <w:t>Ф.И.О. кандидата</w:t>
            </w:r>
          </w:p>
        </w:tc>
        <w:tc>
          <w:tcPr>
            <w:tcW w:w="2835" w:type="dxa"/>
            <w:gridSpan w:val="2"/>
            <w:tcBorders>
              <w:top w:val="single" w:sz="4" w:space="0" w:color="auto"/>
              <w:left w:val="single" w:sz="4" w:space="0" w:color="auto"/>
              <w:bottom w:val="single" w:sz="4" w:space="0" w:color="auto"/>
              <w:right w:val="single" w:sz="4" w:space="0" w:color="auto"/>
            </w:tcBorders>
          </w:tcPr>
          <w:p w:rsidR="00FB21F2" w:rsidRPr="00FB21F2" w:rsidRDefault="00FB21F2" w:rsidP="00895BF7">
            <w:pPr>
              <w:autoSpaceDE w:val="0"/>
              <w:autoSpaceDN w:val="0"/>
              <w:adjustRightInd w:val="0"/>
              <w:spacing w:after="0" w:line="240" w:lineRule="auto"/>
              <w:jc w:val="center"/>
              <w:rPr>
                <w:rFonts w:ascii="Times New Roman" w:hAnsi="Times New Roman"/>
                <w:bCs/>
                <w:sz w:val="28"/>
                <w:szCs w:val="28"/>
              </w:rPr>
            </w:pPr>
            <w:r w:rsidRPr="00FB21F2">
              <w:rPr>
                <w:rFonts w:ascii="Times New Roman" w:hAnsi="Times New Roman"/>
                <w:bCs/>
                <w:sz w:val="28"/>
                <w:szCs w:val="28"/>
              </w:rPr>
              <w:t>Количество голосов</w:t>
            </w:r>
          </w:p>
        </w:tc>
      </w:tr>
      <w:tr w:rsidR="00FB21F2" w:rsidRPr="00053529" w:rsidTr="00895BF7">
        <w:tc>
          <w:tcPr>
            <w:tcW w:w="562" w:type="dxa"/>
            <w:vMerge/>
            <w:tcBorders>
              <w:top w:val="single" w:sz="4" w:space="0" w:color="auto"/>
              <w:left w:val="single" w:sz="4" w:space="0" w:color="auto"/>
              <w:bottom w:val="single" w:sz="4" w:space="0" w:color="auto"/>
              <w:right w:val="single" w:sz="4" w:space="0" w:color="auto"/>
            </w:tcBorders>
          </w:tcPr>
          <w:p w:rsidR="00FB21F2" w:rsidRPr="00FB21F2" w:rsidRDefault="00FB21F2" w:rsidP="00895BF7">
            <w:pPr>
              <w:autoSpaceDE w:val="0"/>
              <w:autoSpaceDN w:val="0"/>
              <w:adjustRightInd w:val="0"/>
              <w:spacing w:after="0" w:line="240" w:lineRule="auto"/>
              <w:jc w:val="center"/>
              <w:rPr>
                <w:rFonts w:ascii="Times New Roman" w:hAnsi="Times New Roman"/>
                <w:bCs/>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FB21F2" w:rsidRPr="00FB21F2" w:rsidRDefault="00FB21F2" w:rsidP="00895BF7">
            <w:pPr>
              <w:autoSpaceDE w:val="0"/>
              <w:autoSpaceDN w:val="0"/>
              <w:adjustRightInd w:val="0"/>
              <w:spacing w:after="0" w:line="240" w:lineRule="auto"/>
              <w:jc w:val="center"/>
              <w:rPr>
                <w:rFonts w:ascii="Times New Roman" w:hAnsi="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tcPr>
          <w:p w:rsidR="00FB21F2" w:rsidRPr="00FB21F2" w:rsidRDefault="00FB21F2" w:rsidP="00895BF7">
            <w:pPr>
              <w:autoSpaceDE w:val="0"/>
              <w:autoSpaceDN w:val="0"/>
              <w:adjustRightInd w:val="0"/>
              <w:spacing w:after="0" w:line="240" w:lineRule="auto"/>
              <w:jc w:val="center"/>
              <w:rPr>
                <w:rFonts w:ascii="Times New Roman" w:hAnsi="Times New Roman"/>
                <w:bCs/>
                <w:sz w:val="28"/>
                <w:szCs w:val="28"/>
              </w:rPr>
            </w:pPr>
            <w:r w:rsidRPr="00FB21F2">
              <w:rPr>
                <w:rFonts w:ascii="Times New Roman" w:hAnsi="Times New Roman"/>
                <w:bCs/>
                <w:sz w:val="28"/>
                <w:szCs w:val="28"/>
              </w:rPr>
              <w:t>«За»</w:t>
            </w:r>
          </w:p>
        </w:tc>
        <w:tc>
          <w:tcPr>
            <w:tcW w:w="1560" w:type="dxa"/>
            <w:tcBorders>
              <w:top w:val="single" w:sz="4" w:space="0" w:color="auto"/>
              <w:left w:val="single" w:sz="4" w:space="0" w:color="auto"/>
              <w:bottom w:val="single" w:sz="4" w:space="0" w:color="auto"/>
              <w:right w:val="single" w:sz="4" w:space="0" w:color="auto"/>
            </w:tcBorders>
          </w:tcPr>
          <w:p w:rsidR="00FB21F2" w:rsidRPr="00FB21F2" w:rsidRDefault="00FB21F2" w:rsidP="00895BF7">
            <w:pPr>
              <w:autoSpaceDE w:val="0"/>
              <w:autoSpaceDN w:val="0"/>
              <w:adjustRightInd w:val="0"/>
              <w:spacing w:after="0" w:line="240" w:lineRule="auto"/>
              <w:jc w:val="center"/>
              <w:rPr>
                <w:rFonts w:ascii="Times New Roman" w:hAnsi="Times New Roman"/>
                <w:bCs/>
                <w:sz w:val="28"/>
                <w:szCs w:val="28"/>
              </w:rPr>
            </w:pPr>
            <w:r w:rsidRPr="00FB21F2">
              <w:rPr>
                <w:rFonts w:ascii="Times New Roman" w:hAnsi="Times New Roman"/>
                <w:bCs/>
                <w:sz w:val="28"/>
                <w:szCs w:val="28"/>
              </w:rPr>
              <w:t>«Против»</w:t>
            </w:r>
          </w:p>
        </w:tc>
      </w:tr>
      <w:tr w:rsidR="00FB21F2" w:rsidRPr="00053529" w:rsidTr="00895BF7">
        <w:tc>
          <w:tcPr>
            <w:tcW w:w="562" w:type="dxa"/>
            <w:tcBorders>
              <w:top w:val="single" w:sz="4" w:space="0" w:color="auto"/>
              <w:left w:val="single" w:sz="4" w:space="0" w:color="auto"/>
              <w:bottom w:val="single" w:sz="4" w:space="0" w:color="auto"/>
              <w:right w:val="single" w:sz="4" w:space="0" w:color="auto"/>
            </w:tcBorders>
          </w:tcPr>
          <w:p w:rsidR="00FB21F2" w:rsidRPr="00FB21F2" w:rsidRDefault="00FB21F2" w:rsidP="00895BF7">
            <w:pPr>
              <w:autoSpaceDE w:val="0"/>
              <w:autoSpaceDN w:val="0"/>
              <w:adjustRightInd w:val="0"/>
              <w:spacing w:after="0" w:line="240" w:lineRule="auto"/>
              <w:rPr>
                <w:rFonts w:ascii="Times New Roman" w:hAnsi="Times New Roman"/>
                <w:bCs/>
                <w:sz w:val="28"/>
                <w:szCs w:val="28"/>
              </w:rPr>
            </w:pPr>
          </w:p>
        </w:tc>
        <w:tc>
          <w:tcPr>
            <w:tcW w:w="2835" w:type="dxa"/>
            <w:tcBorders>
              <w:top w:val="single" w:sz="4" w:space="0" w:color="auto"/>
              <w:left w:val="single" w:sz="4" w:space="0" w:color="auto"/>
              <w:bottom w:val="single" w:sz="4" w:space="0" w:color="auto"/>
              <w:right w:val="single" w:sz="4" w:space="0" w:color="auto"/>
            </w:tcBorders>
          </w:tcPr>
          <w:p w:rsidR="00FB21F2" w:rsidRPr="00FB21F2" w:rsidRDefault="00FB21F2" w:rsidP="00895BF7">
            <w:pPr>
              <w:autoSpaceDE w:val="0"/>
              <w:autoSpaceDN w:val="0"/>
              <w:adjustRightInd w:val="0"/>
              <w:spacing w:after="0" w:line="240" w:lineRule="auto"/>
              <w:rPr>
                <w:rFonts w:ascii="Times New Roman" w:hAnsi="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tcPr>
          <w:p w:rsidR="00FB21F2" w:rsidRPr="00FB21F2" w:rsidRDefault="00FB21F2" w:rsidP="00895BF7">
            <w:pPr>
              <w:autoSpaceDE w:val="0"/>
              <w:autoSpaceDN w:val="0"/>
              <w:adjustRightInd w:val="0"/>
              <w:spacing w:after="0" w:line="240" w:lineRule="auto"/>
              <w:rPr>
                <w:rFonts w:ascii="Times New Roman" w:hAnsi="Times New Roman"/>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FB21F2" w:rsidRPr="00FB21F2" w:rsidRDefault="00FB21F2" w:rsidP="00895BF7">
            <w:pPr>
              <w:autoSpaceDE w:val="0"/>
              <w:autoSpaceDN w:val="0"/>
              <w:adjustRightInd w:val="0"/>
              <w:spacing w:after="0" w:line="240" w:lineRule="auto"/>
              <w:rPr>
                <w:rFonts w:ascii="Times New Roman" w:hAnsi="Times New Roman"/>
                <w:bCs/>
                <w:sz w:val="28"/>
                <w:szCs w:val="28"/>
              </w:rPr>
            </w:pPr>
          </w:p>
        </w:tc>
      </w:tr>
      <w:tr w:rsidR="00FB21F2" w:rsidRPr="00053529" w:rsidTr="00895BF7">
        <w:tc>
          <w:tcPr>
            <w:tcW w:w="562" w:type="dxa"/>
            <w:tcBorders>
              <w:top w:val="single" w:sz="4" w:space="0" w:color="auto"/>
              <w:left w:val="single" w:sz="4" w:space="0" w:color="auto"/>
              <w:bottom w:val="single" w:sz="4" w:space="0" w:color="auto"/>
              <w:right w:val="single" w:sz="4" w:space="0" w:color="auto"/>
            </w:tcBorders>
          </w:tcPr>
          <w:p w:rsidR="00FB21F2" w:rsidRPr="00FB21F2" w:rsidRDefault="00FB21F2" w:rsidP="00895BF7">
            <w:pPr>
              <w:autoSpaceDE w:val="0"/>
              <w:autoSpaceDN w:val="0"/>
              <w:adjustRightInd w:val="0"/>
              <w:spacing w:after="0" w:line="240" w:lineRule="auto"/>
              <w:rPr>
                <w:rFonts w:ascii="Times New Roman" w:hAnsi="Times New Roman"/>
                <w:bCs/>
                <w:sz w:val="28"/>
                <w:szCs w:val="28"/>
              </w:rPr>
            </w:pPr>
          </w:p>
        </w:tc>
        <w:tc>
          <w:tcPr>
            <w:tcW w:w="2835" w:type="dxa"/>
            <w:tcBorders>
              <w:top w:val="single" w:sz="4" w:space="0" w:color="auto"/>
              <w:left w:val="single" w:sz="4" w:space="0" w:color="auto"/>
              <w:bottom w:val="single" w:sz="4" w:space="0" w:color="auto"/>
              <w:right w:val="single" w:sz="4" w:space="0" w:color="auto"/>
            </w:tcBorders>
          </w:tcPr>
          <w:p w:rsidR="00FB21F2" w:rsidRPr="00FB21F2" w:rsidRDefault="00FB21F2" w:rsidP="00895BF7">
            <w:pPr>
              <w:autoSpaceDE w:val="0"/>
              <w:autoSpaceDN w:val="0"/>
              <w:adjustRightInd w:val="0"/>
              <w:spacing w:after="0" w:line="240" w:lineRule="auto"/>
              <w:rPr>
                <w:rFonts w:ascii="Times New Roman" w:hAnsi="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tcPr>
          <w:p w:rsidR="00FB21F2" w:rsidRPr="00FB21F2" w:rsidRDefault="00FB21F2" w:rsidP="00895BF7">
            <w:pPr>
              <w:autoSpaceDE w:val="0"/>
              <w:autoSpaceDN w:val="0"/>
              <w:adjustRightInd w:val="0"/>
              <w:spacing w:after="0" w:line="240" w:lineRule="auto"/>
              <w:rPr>
                <w:rFonts w:ascii="Times New Roman" w:hAnsi="Times New Roman"/>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FB21F2" w:rsidRPr="00FB21F2" w:rsidRDefault="00FB21F2" w:rsidP="00895BF7">
            <w:pPr>
              <w:autoSpaceDE w:val="0"/>
              <w:autoSpaceDN w:val="0"/>
              <w:adjustRightInd w:val="0"/>
              <w:spacing w:after="0" w:line="240" w:lineRule="auto"/>
              <w:rPr>
                <w:rFonts w:ascii="Times New Roman" w:hAnsi="Times New Roman"/>
                <w:bCs/>
                <w:sz w:val="28"/>
                <w:szCs w:val="28"/>
              </w:rPr>
            </w:pPr>
          </w:p>
        </w:tc>
      </w:tr>
      <w:tr w:rsidR="00FB21F2" w:rsidRPr="00053529" w:rsidTr="00895BF7">
        <w:tc>
          <w:tcPr>
            <w:tcW w:w="562" w:type="dxa"/>
            <w:tcBorders>
              <w:top w:val="single" w:sz="4" w:space="0" w:color="auto"/>
              <w:left w:val="single" w:sz="4" w:space="0" w:color="auto"/>
              <w:bottom w:val="single" w:sz="4" w:space="0" w:color="auto"/>
              <w:right w:val="single" w:sz="4" w:space="0" w:color="auto"/>
            </w:tcBorders>
          </w:tcPr>
          <w:p w:rsidR="00FB21F2" w:rsidRPr="00FB21F2" w:rsidRDefault="00FB21F2" w:rsidP="00895BF7">
            <w:pPr>
              <w:autoSpaceDE w:val="0"/>
              <w:autoSpaceDN w:val="0"/>
              <w:adjustRightInd w:val="0"/>
              <w:spacing w:after="0" w:line="240" w:lineRule="auto"/>
              <w:rPr>
                <w:rFonts w:ascii="Times New Roman" w:hAnsi="Times New Roman"/>
                <w:bCs/>
                <w:sz w:val="28"/>
                <w:szCs w:val="28"/>
              </w:rPr>
            </w:pPr>
          </w:p>
        </w:tc>
        <w:tc>
          <w:tcPr>
            <w:tcW w:w="2835" w:type="dxa"/>
            <w:tcBorders>
              <w:top w:val="single" w:sz="4" w:space="0" w:color="auto"/>
              <w:left w:val="single" w:sz="4" w:space="0" w:color="auto"/>
              <w:bottom w:val="single" w:sz="4" w:space="0" w:color="auto"/>
              <w:right w:val="single" w:sz="4" w:space="0" w:color="auto"/>
            </w:tcBorders>
          </w:tcPr>
          <w:p w:rsidR="00FB21F2" w:rsidRPr="00FB21F2" w:rsidRDefault="00FB21F2" w:rsidP="00895BF7">
            <w:pPr>
              <w:autoSpaceDE w:val="0"/>
              <w:autoSpaceDN w:val="0"/>
              <w:adjustRightInd w:val="0"/>
              <w:spacing w:after="0" w:line="240" w:lineRule="auto"/>
              <w:rPr>
                <w:rFonts w:ascii="Times New Roman" w:hAnsi="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tcPr>
          <w:p w:rsidR="00FB21F2" w:rsidRPr="00FB21F2" w:rsidRDefault="00FB21F2" w:rsidP="00895BF7">
            <w:pPr>
              <w:autoSpaceDE w:val="0"/>
              <w:autoSpaceDN w:val="0"/>
              <w:adjustRightInd w:val="0"/>
              <w:spacing w:after="0" w:line="240" w:lineRule="auto"/>
              <w:rPr>
                <w:rFonts w:ascii="Times New Roman" w:hAnsi="Times New Roman"/>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FB21F2" w:rsidRPr="00FB21F2" w:rsidRDefault="00FB21F2" w:rsidP="00895BF7">
            <w:pPr>
              <w:autoSpaceDE w:val="0"/>
              <w:autoSpaceDN w:val="0"/>
              <w:adjustRightInd w:val="0"/>
              <w:spacing w:after="0" w:line="240" w:lineRule="auto"/>
              <w:rPr>
                <w:rFonts w:ascii="Times New Roman" w:hAnsi="Times New Roman"/>
                <w:bCs/>
                <w:sz w:val="28"/>
                <w:szCs w:val="28"/>
              </w:rPr>
            </w:pPr>
          </w:p>
        </w:tc>
      </w:tr>
    </w:tbl>
    <w:p w:rsidR="00FB21F2" w:rsidRPr="00053529" w:rsidRDefault="00FB21F2" w:rsidP="00FB21F2">
      <w:pPr>
        <w:autoSpaceDE w:val="0"/>
        <w:autoSpaceDN w:val="0"/>
        <w:adjustRightInd w:val="0"/>
        <w:jc w:val="both"/>
        <w:rPr>
          <w:rFonts w:ascii="Times New Roman" w:hAnsi="Times New Roman"/>
          <w:bCs/>
          <w:sz w:val="24"/>
          <w:szCs w:val="24"/>
        </w:rPr>
      </w:pPr>
    </w:p>
    <w:p w:rsidR="00FB21F2" w:rsidRPr="00FB21F2" w:rsidRDefault="00FB21F2" w:rsidP="00FB21F2">
      <w:pPr>
        <w:autoSpaceDE w:val="0"/>
        <w:autoSpaceDN w:val="0"/>
        <w:adjustRightInd w:val="0"/>
        <w:jc w:val="both"/>
        <w:outlineLvl w:val="0"/>
        <w:rPr>
          <w:rFonts w:ascii="Times New Roman" w:hAnsi="Times New Roman"/>
          <w:sz w:val="28"/>
          <w:szCs w:val="28"/>
        </w:rPr>
      </w:pPr>
      <w:r w:rsidRPr="00FB21F2">
        <w:rPr>
          <w:rFonts w:ascii="Times New Roman" w:hAnsi="Times New Roman"/>
          <w:sz w:val="28"/>
          <w:szCs w:val="28"/>
        </w:rPr>
        <w:t xml:space="preserve">    4. Решение конкурсной комиссии:</w:t>
      </w:r>
    </w:p>
    <w:p w:rsidR="00FB21F2" w:rsidRPr="00FB21F2" w:rsidRDefault="00FB21F2" w:rsidP="00FB21F2">
      <w:pPr>
        <w:autoSpaceDE w:val="0"/>
        <w:autoSpaceDN w:val="0"/>
        <w:adjustRightInd w:val="0"/>
        <w:jc w:val="both"/>
        <w:outlineLvl w:val="0"/>
        <w:rPr>
          <w:rFonts w:ascii="Times New Roman" w:hAnsi="Times New Roman"/>
          <w:sz w:val="28"/>
          <w:szCs w:val="28"/>
        </w:rPr>
      </w:pPr>
      <w:r w:rsidRPr="00FB21F2">
        <w:rPr>
          <w:rFonts w:ascii="Times New Roman" w:hAnsi="Times New Roman"/>
          <w:sz w:val="28"/>
          <w:szCs w:val="28"/>
        </w:rPr>
        <w:t xml:space="preserve">    1) Признать победителями конкурса следующих кандидатов для представления в Собрание депутатов для избрания главы  муниципального образования «Смидовичский муниципальный   район» Еврейской автономной области:</w:t>
      </w:r>
    </w:p>
    <w:p w:rsidR="00FB21F2" w:rsidRPr="00053529" w:rsidRDefault="00FB21F2" w:rsidP="00FB21F2">
      <w:pPr>
        <w:autoSpaceDE w:val="0"/>
        <w:autoSpaceDN w:val="0"/>
        <w:adjustRightInd w:val="0"/>
        <w:spacing w:after="0"/>
        <w:jc w:val="both"/>
        <w:outlineLvl w:val="0"/>
        <w:rPr>
          <w:rFonts w:ascii="Times New Roman" w:hAnsi="Times New Roman"/>
          <w:sz w:val="24"/>
          <w:szCs w:val="24"/>
        </w:rPr>
      </w:pPr>
      <w:r w:rsidRPr="00053529">
        <w:rPr>
          <w:rFonts w:ascii="Times New Roman" w:hAnsi="Times New Roman"/>
          <w:sz w:val="24"/>
          <w:szCs w:val="24"/>
        </w:rPr>
        <w:t>_______________________________________________________</w:t>
      </w:r>
    </w:p>
    <w:p w:rsidR="00FB21F2" w:rsidRPr="00053529" w:rsidRDefault="00FB21F2" w:rsidP="00FB21F2">
      <w:pPr>
        <w:autoSpaceDE w:val="0"/>
        <w:autoSpaceDN w:val="0"/>
        <w:adjustRightInd w:val="0"/>
        <w:spacing w:after="0"/>
        <w:jc w:val="both"/>
        <w:outlineLvl w:val="0"/>
        <w:rPr>
          <w:rFonts w:ascii="Times New Roman" w:hAnsi="Times New Roman"/>
          <w:sz w:val="20"/>
          <w:szCs w:val="20"/>
        </w:rPr>
      </w:pPr>
      <w:r w:rsidRPr="00053529">
        <w:rPr>
          <w:rFonts w:ascii="Times New Roman" w:hAnsi="Times New Roman"/>
          <w:sz w:val="20"/>
          <w:szCs w:val="20"/>
        </w:rPr>
        <w:t xml:space="preserve">                 (фамилии и инициалы победителей конкурса)</w:t>
      </w:r>
    </w:p>
    <w:p w:rsidR="00FB21F2" w:rsidRDefault="00FB21F2" w:rsidP="00FB21F2">
      <w:pPr>
        <w:autoSpaceDE w:val="0"/>
        <w:autoSpaceDN w:val="0"/>
        <w:adjustRightInd w:val="0"/>
        <w:jc w:val="both"/>
        <w:outlineLvl w:val="0"/>
        <w:rPr>
          <w:rFonts w:ascii="Times New Roman" w:hAnsi="Times New Roman"/>
          <w:sz w:val="24"/>
          <w:szCs w:val="24"/>
        </w:rPr>
      </w:pPr>
      <w:r w:rsidRPr="00053529">
        <w:rPr>
          <w:rFonts w:ascii="Times New Roman" w:hAnsi="Times New Roman"/>
          <w:sz w:val="24"/>
          <w:szCs w:val="24"/>
        </w:rPr>
        <w:t xml:space="preserve">  </w:t>
      </w:r>
    </w:p>
    <w:p w:rsidR="00FB21F2" w:rsidRPr="00FB21F2" w:rsidRDefault="00FB21F2" w:rsidP="00FB21F2">
      <w:pPr>
        <w:autoSpaceDE w:val="0"/>
        <w:autoSpaceDN w:val="0"/>
        <w:adjustRightInd w:val="0"/>
        <w:jc w:val="both"/>
        <w:outlineLvl w:val="0"/>
        <w:rPr>
          <w:rFonts w:ascii="Times New Roman" w:hAnsi="Times New Roman"/>
          <w:sz w:val="28"/>
          <w:szCs w:val="28"/>
        </w:rPr>
      </w:pPr>
      <w:r w:rsidRPr="00FB21F2">
        <w:rPr>
          <w:rFonts w:ascii="Times New Roman" w:hAnsi="Times New Roman"/>
          <w:sz w:val="28"/>
          <w:szCs w:val="28"/>
        </w:rPr>
        <w:t xml:space="preserve">  2) Представить Собранию депутатов для избрания главой муниципального образования «Смидовичский муниципальный район» Еврейской автономной области следующих кандидатов:</w:t>
      </w:r>
    </w:p>
    <w:p w:rsidR="00FB21F2" w:rsidRPr="00053529" w:rsidRDefault="00FB21F2" w:rsidP="00FB21F2">
      <w:pPr>
        <w:autoSpaceDE w:val="0"/>
        <w:autoSpaceDN w:val="0"/>
        <w:adjustRightInd w:val="0"/>
        <w:spacing w:after="0"/>
        <w:jc w:val="both"/>
        <w:outlineLvl w:val="0"/>
        <w:rPr>
          <w:rFonts w:ascii="Times New Roman" w:hAnsi="Times New Roman"/>
          <w:sz w:val="24"/>
          <w:szCs w:val="24"/>
        </w:rPr>
      </w:pPr>
      <w:r w:rsidRPr="00053529">
        <w:rPr>
          <w:rFonts w:ascii="Times New Roman" w:hAnsi="Times New Roman"/>
          <w:sz w:val="24"/>
          <w:szCs w:val="24"/>
        </w:rPr>
        <w:t>_______________________________________________________</w:t>
      </w:r>
    </w:p>
    <w:p w:rsidR="00FB21F2" w:rsidRPr="00053529" w:rsidRDefault="00FB21F2" w:rsidP="00FB21F2">
      <w:pPr>
        <w:autoSpaceDE w:val="0"/>
        <w:autoSpaceDN w:val="0"/>
        <w:adjustRightInd w:val="0"/>
        <w:spacing w:after="0"/>
        <w:jc w:val="both"/>
        <w:outlineLvl w:val="0"/>
        <w:rPr>
          <w:rFonts w:ascii="Times New Roman" w:hAnsi="Times New Roman"/>
          <w:sz w:val="20"/>
          <w:szCs w:val="20"/>
        </w:rPr>
      </w:pPr>
      <w:r w:rsidRPr="00053529">
        <w:rPr>
          <w:rFonts w:ascii="Times New Roman" w:hAnsi="Times New Roman"/>
          <w:sz w:val="20"/>
          <w:szCs w:val="20"/>
        </w:rPr>
        <w:t xml:space="preserve">                      (фамилии и инициалы кандидатов)</w:t>
      </w:r>
    </w:p>
    <w:p w:rsidR="00FB21F2" w:rsidRDefault="00FB21F2" w:rsidP="00FB21F2">
      <w:pPr>
        <w:autoSpaceDE w:val="0"/>
        <w:autoSpaceDN w:val="0"/>
        <w:adjustRightInd w:val="0"/>
        <w:jc w:val="both"/>
        <w:outlineLvl w:val="0"/>
        <w:rPr>
          <w:rFonts w:ascii="Times New Roman" w:hAnsi="Times New Roman"/>
          <w:sz w:val="24"/>
          <w:szCs w:val="24"/>
        </w:rPr>
      </w:pPr>
    </w:p>
    <w:p w:rsidR="00FB21F2" w:rsidRPr="00FB21F2" w:rsidRDefault="00FB21F2" w:rsidP="00FB21F2">
      <w:pPr>
        <w:autoSpaceDE w:val="0"/>
        <w:autoSpaceDN w:val="0"/>
        <w:adjustRightInd w:val="0"/>
        <w:spacing w:after="0"/>
        <w:jc w:val="both"/>
        <w:outlineLvl w:val="0"/>
        <w:rPr>
          <w:rFonts w:ascii="Times New Roman" w:hAnsi="Times New Roman"/>
          <w:sz w:val="28"/>
          <w:szCs w:val="28"/>
        </w:rPr>
      </w:pPr>
      <w:r w:rsidRPr="00FB21F2">
        <w:rPr>
          <w:rFonts w:ascii="Times New Roman" w:hAnsi="Times New Roman"/>
          <w:sz w:val="28"/>
          <w:szCs w:val="28"/>
        </w:rPr>
        <w:t>Председатель</w:t>
      </w:r>
    </w:p>
    <w:p w:rsidR="00FB21F2" w:rsidRPr="00FB21F2" w:rsidRDefault="00FB21F2" w:rsidP="00FB21F2">
      <w:pPr>
        <w:autoSpaceDE w:val="0"/>
        <w:autoSpaceDN w:val="0"/>
        <w:adjustRightInd w:val="0"/>
        <w:spacing w:after="0"/>
        <w:jc w:val="both"/>
        <w:outlineLvl w:val="0"/>
        <w:rPr>
          <w:rFonts w:ascii="Times New Roman" w:hAnsi="Times New Roman"/>
          <w:sz w:val="28"/>
          <w:szCs w:val="28"/>
        </w:rPr>
      </w:pPr>
      <w:r w:rsidRPr="00FB21F2">
        <w:rPr>
          <w:rFonts w:ascii="Times New Roman" w:hAnsi="Times New Roman"/>
          <w:sz w:val="28"/>
          <w:szCs w:val="28"/>
        </w:rPr>
        <w:t xml:space="preserve">конкурсной комиссии                </w:t>
      </w:r>
    </w:p>
    <w:p w:rsidR="00FB21F2" w:rsidRPr="00053529" w:rsidRDefault="00FB21F2" w:rsidP="00FB21F2">
      <w:pPr>
        <w:autoSpaceDE w:val="0"/>
        <w:autoSpaceDN w:val="0"/>
        <w:adjustRightInd w:val="0"/>
        <w:spacing w:after="0"/>
        <w:jc w:val="both"/>
        <w:outlineLvl w:val="0"/>
        <w:rPr>
          <w:rFonts w:ascii="Times New Roman" w:hAnsi="Times New Roman"/>
          <w:sz w:val="24"/>
          <w:szCs w:val="24"/>
        </w:rPr>
      </w:pPr>
      <w:r w:rsidRPr="00053529">
        <w:rPr>
          <w:rFonts w:ascii="Times New Roman" w:hAnsi="Times New Roman"/>
          <w:sz w:val="24"/>
          <w:szCs w:val="24"/>
        </w:rPr>
        <w:t>___________ ____________________________</w:t>
      </w:r>
    </w:p>
    <w:p w:rsidR="00FB21F2" w:rsidRPr="00053529" w:rsidRDefault="00FB21F2" w:rsidP="00FB21F2">
      <w:pPr>
        <w:autoSpaceDE w:val="0"/>
        <w:autoSpaceDN w:val="0"/>
        <w:adjustRightInd w:val="0"/>
        <w:spacing w:after="0"/>
        <w:jc w:val="both"/>
        <w:outlineLvl w:val="0"/>
        <w:rPr>
          <w:rFonts w:ascii="Times New Roman" w:hAnsi="Times New Roman"/>
          <w:sz w:val="20"/>
          <w:szCs w:val="20"/>
        </w:rPr>
      </w:pPr>
      <w:r w:rsidRPr="00053529">
        <w:rPr>
          <w:rFonts w:ascii="Times New Roman" w:hAnsi="Times New Roman"/>
          <w:sz w:val="20"/>
          <w:szCs w:val="20"/>
        </w:rPr>
        <w:t xml:space="preserve">   (подпись)     (расшифровка подписи)</w:t>
      </w:r>
    </w:p>
    <w:p w:rsidR="00FB21F2" w:rsidRPr="00FB21F2" w:rsidRDefault="00FB21F2" w:rsidP="00FB21F2">
      <w:pPr>
        <w:autoSpaceDE w:val="0"/>
        <w:autoSpaceDN w:val="0"/>
        <w:adjustRightInd w:val="0"/>
        <w:spacing w:after="0"/>
        <w:jc w:val="both"/>
        <w:outlineLvl w:val="0"/>
        <w:rPr>
          <w:rFonts w:ascii="Times New Roman" w:hAnsi="Times New Roman"/>
          <w:sz w:val="28"/>
          <w:szCs w:val="28"/>
        </w:rPr>
      </w:pPr>
    </w:p>
    <w:p w:rsidR="00FB21F2" w:rsidRPr="00FB21F2" w:rsidRDefault="00FB21F2" w:rsidP="00FB21F2">
      <w:pPr>
        <w:autoSpaceDE w:val="0"/>
        <w:autoSpaceDN w:val="0"/>
        <w:adjustRightInd w:val="0"/>
        <w:spacing w:after="0"/>
        <w:jc w:val="both"/>
        <w:outlineLvl w:val="0"/>
        <w:rPr>
          <w:rFonts w:ascii="Times New Roman" w:hAnsi="Times New Roman"/>
          <w:sz w:val="28"/>
          <w:szCs w:val="28"/>
        </w:rPr>
      </w:pPr>
      <w:r w:rsidRPr="00FB21F2">
        <w:rPr>
          <w:rFonts w:ascii="Times New Roman" w:hAnsi="Times New Roman"/>
          <w:sz w:val="28"/>
          <w:szCs w:val="28"/>
        </w:rPr>
        <w:t>Заместитель председателя</w:t>
      </w:r>
    </w:p>
    <w:p w:rsidR="00FB21F2" w:rsidRPr="00FB21F2" w:rsidRDefault="00FB21F2" w:rsidP="00FB21F2">
      <w:pPr>
        <w:autoSpaceDE w:val="0"/>
        <w:autoSpaceDN w:val="0"/>
        <w:adjustRightInd w:val="0"/>
        <w:spacing w:after="0"/>
        <w:jc w:val="both"/>
        <w:outlineLvl w:val="0"/>
        <w:rPr>
          <w:rFonts w:ascii="Times New Roman" w:hAnsi="Times New Roman"/>
          <w:sz w:val="28"/>
          <w:szCs w:val="28"/>
        </w:rPr>
      </w:pPr>
      <w:r w:rsidRPr="00FB21F2">
        <w:rPr>
          <w:rFonts w:ascii="Times New Roman" w:hAnsi="Times New Roman"/>
          <w:sz w:val="28"/>
          <w:szCs w:val="28"/>
        </w:rPr>
        <w:t xml:space="preserve">конкурсной комиссии                </w:t>
      </w:r>
    </w:p>
    <w:p w:rsidR="00FB21F2" w:rsidRPr="00053529" w:rsidRDefault="00FB21F2" w:rsidP="00FB21F2">
      <w:pPr>
        <w:autoSpaceDE w:val="0"/>
        <w:autoSpaceDN w:val="0"/>
        <w:adjustRightInd w:val="0"/>
        <w:spacing w:after="0"/>
        <w:jc w:val="both"/>
        <w:outlineLvl w:val="0"/>
        <w:rPr>
          <w:rFonts w:ascii="Times New Roman" w:hAnsi="Times New Roman"/>
          <w:sz w:val="24"/>
          <w:szCs w:val="24"/>
        </w:rPr>
      </w:pPr>
      <w:r w:rsidRPr="00053529">
        <w:rPr>
          <w:rFonts w:ascii="Times New Roman" w:hAnsi="Times New Roman"/>
          <w:sz w:val="24"/>
          <w:szCs w:val="24"/>
        </w:rPr>
        <w:t>___________ ____________________________</w:t>
      </w:r>
    </w:p>
    <w:p w:rsidR="00FB21F2" w:rsidRPr="00053529" w:rsidRDefault="00FB21F2" w:rsidP="00FB21F2">
      <w:pPr>
        <w:autoSpaceDE w:val="0"/>
        <w:autoSpaceDN w:val="0"/>
        <w:adjustRightInd w:val="0"/>
        <w:spacing w:after="0"/>
        <w:jc w:val="both"/>
        <w:outlineLvl w:val="0"/>
        <w:rPr>
          <w:rFonts w:ascii="Times New Roman" w:hAnsi="Times New Roman"/>
          <w:sz w:val="20"/>
          <w:szCs w:val="20"/>
        </w:rPr>
      </w:pPr>
      <w:r w:rsidRPr="00053529">
        <w:rPr>
          <w:rFonts w:ascii="Times New Roman" w:hAnsi="Times New Roman"/>
          <w:sz w:val="20"/>
          <w:szCs w:val="20"/>
        </w:rPr>
        <w:t xml:space="preserve">   (подпись)     (расшифровка подписи)</w:t>
      </w:r>
    </w:p>
    <w:p w:rsidR="00FB21F2" w:rsidRDefault="00FB21F2" w:rsidP="00FB21F2">
      <w:pPr>
        <w:autoSpaceDE w:val="0"/>
        <w:autoSpaceDN w:val="0"/>
        <w:adjustRightInd w:val="0"/>
        <w:jc w:val="both"/>
        <w:outlineLvl w:val="0"/>
        <w:rPr>
          <w:rFonts w:ascii="Times New Roman" w:hAnsi="Times New Roman"/>
          <w:sz w:val="24"/>
          <w:szCs w:val="24"/>
        </w:rPr>
      </w:pPr>
    </w:p>
    <w:p w:rsidR="00FB21F2" w:rsidRPr="00FB21F2" w:rsidRDefault="00FB21F2" w:rsidP="00FB21F2">
      <w:pPr>
        <w:autoSpaceDE w:val="0"/>
        <w:autoSpaceDN w:val="0"/>
        <w:adjustRightInd w:val="0"/>
        <w:spacing w:after="0"/>
        <w:jc w:val="both"/>
        <w:outlineLvl w:val="0"/>
        <w:rPr>
          <w:rFonts w:ascii="Times New Roman" w:hAnsi="Times New Roman"/>
          <w:sz w:val="28"/>
          <w:szCs w:val="28"/>
        </w:rPr>
      </w:pPr>
      <w:r w:rsidRPr="00FB21F2">
        <w:rPr>
          <w:rFonts w:ascii="Times New Roman" w:hAnsi="Times New Roman"/>
          <w:sz w:val="28"/>
          <w:szCs w:val="28"/>
        </w:rPr>
        <w:t>Секретарь</w:t>
      </w:r>
    </w:p>
    <w:p w:rsidR="00FB21F2" w:rsidRPr="00FB21F2" w:rsidRDefault="00FB21F2" w:rsidP="00FB21F2">
      <w:pPr>
        <w:autoSpaceDE w:val="0"/>
        <w:autoSpaceDN w:val="0"/>
        <w:adjustRightInd w:val="0"/>
        <w:spacing w:after="0"/>
        <w:jc w:val="both"/>
        <w:outlineLvl w:val="0"/>
        <w:rPr>
          <w:rFonts w:ascii="Times New Roman" w:hAnsi="Times New Roman"/>
          <w:sz w:val="28"/>
          <w:szCs w:val="28"/>
        </w:rPr>
      </w:pPr>
      <w:r w:rsidRPr="00FB21F2">
        <w:rPr>
          <w:rFonts w:ascii="Times New Roman" w:hAnsi="Times New Roman"/>
          <w:sz w:val="28"/>
          <w:szCs w:val="28"/>
        </w:rPr>
        <w:t xml:space="preserve">конкурсной комиссии                </w:t>
      </w:r>
    </w:p>
    <w:p w:rsidR="00FB21F2" w:rsidRPr="00053529" w:rsidRDefault="00FB21F2" w:rsidP="00FB21F2">
      <w:pPr>
        <w:autoSpaceDE w:val="0"/>
        <w:autoSpaceDN w:val="0"/>
        <w:adjustRightInd w:val="0"/>
        <w:spacing w:after="0"/>
        <w:jc w:val="both"/>
        <w:outlineLvl w:val="0"/>
        <w:rPr>
          <w:rFonts w:ascii="Times New Roman" w:hAnsi="Times New Roman"/>
          <w:sz w:val="24"/>
          <w:szCs w:val="24"/>
        </w:rPr>
      </w:pPr>
      <w:r w:rsidRPr="00053529">
        <w:rPr>
          <w:rFonts w:ascii="Times New Roman" w:hAnsi="Times New Roman"/>
          <w:sz w:val="24"/>
          <w:szCs w:val="24"/>
        </w:rPr>
        <w:t>___________ ____________________________</w:t>
      </w:r>
    </w:p>
    <w:p w:rsidR="00FB21F2" w:rsidRPr="00053529" w:rsidRDefault="00FB21F2" w:rsidP="00FB21F2">
      <w:pPr>
        <w:autoSpaceDE w:val="0"/>
        <w:autoSpaceDN w:val="0"/>
        <w:adjustRightInd w:val="0"/>
        <w:spacing w:after="0"/>
        <w:jc w:val="both"/>
        <w:outlineLvl w:val="0"/>
        <w:rPr>
          <w:rFonts w:ascii="Times New Roman" w:hAnsi="Times New Roman"/>
          <w:sz w:val="20"/>
          <w:szCs w:val="20"/>
        </w:rPr>
      </w:pPr>
      <w:r w:rsidRPr="00053529">
        <w:rPr>
          <w:rFonts w:ascii="Times New Roman" w:hAnsi="Times New Roman"/>
          <w:sz w:val="24"/>
          <w:szCs w:val="24"/>
        </w:rPr>
        <w:t xml:space="preserve">   </w:t>
      </w:r>
      <w:r w:rsidRPr="00053529">
        <w:rPr>
          <w:rFonts w:ascii="Times New Roman" w:hAnsi="Times New Roman"/>
          <w:sz w:val="20"/>
          <w:szCs w:val="20"/>
        </w:rPr>
        <w:t>(подпись)     (расшифровка подписи)</w:t>
      </w:r>
    </w:p>
    <w:p w:rsidR="00FB21F2" w:rsidRDefault="00FB21F2" w:rsidP="00FB21F2">
      <w:pPr>
        <w:autoSpaceDE w:val="0"/>
        <w:autoSpaceDN w:val="0"/>
        <w:adjustRightInd w:val="0"/>
        <w:jc w:val="both"/>
        <w:outlineLvl w:val="0"/>
        <w:rPr>
          <w:rFonts w:ascii="Times New Roman" w:hAnsi="Times New Roman"/>
          <w:sz w:val="24"/>
          <w:szCs w:val="24"/>
        </w:rPr>
      </w:pPr>
    </w:p>
    <w:p w:rsidR="00FB21F2" w:rsidRPr="00FB21F2" w:rsidRDefault="00FB21F2" w:rsidP="00FB21F2">
      <w:pPr>
        <w:autoSpaceDE w:val="0"/>
        <w:autoSpaceDN w:val="0"/>
        <w:adjustRightInd w:val="0"/>
        <w:spacing w:after="0"/>
        <w:jc w:val="both"/>
        <w:outlineLvl w:val="0"/>
        <w:rPr>
          <w:rFonts w:ascii="Times New Roman" w:hAnsi="Times New Roman"/>
          <w:sz w:val="28"/>
          <w:szCs w:val="28"/>
        </w:rPr>
      </w:pPr>
      <w:r w:rsidRPr="00FB21F2">
        <w:rPr>
          <w:rFonts w:ascii="Times New Roman" w:hAnsi="Times New Roman"/>
          <w:sz w:val="28"/>
          <w:szCs w:val="28"/>
        </w:rPr>
        <w:t>Члены</w:t>
      </w:r>
    </w:p>
    <w:p w:rsidR="00FB21F2" w:rsidRPr="00FB21F2" w:rsidRDefault="00FB21F2" w:rsidP="00FB21F2">
      <w:pPr>
        <w:autoSpaceDE w:val="0"/>
        <w:autoSpaceDN w:val="0"/>
        <w:adjustRightInd w:val="0"/>
        <w:spacing w:after="0"/>
        <w:jc w:val="both"/>
        <w:outlineLvl w:val="0"/>
        <w:rPr>
          <w:rFonts w:ascii="Times New Roman" w:hAnsi="Times New Roman"/>
          <w:sz w:val="28"/>
          <w:szCs w:val="28"/>
        </w:rPr>
      </w:pPr>
      <w:r w:rsidRPr="00FB21F2">
        <w:rPr>
          <w:rFonts w:ascii="Times New Roman" w:hAnsi="Times New Roman"/>
          <w:sz w:val="28"/>
          <w:szCs w:val="28"/>
        </w:rPr>
        <w:t xml:space="preserve">конкурсной комиссии                </w:t>
      </w:r>
    </w:p>
    <w:p w:rsidR="00FB21F2" w:rsidRPr="00053529" w:rsidRDefault="00FB21F2" w:rsidP="00FB21F2">
      <w:pPr>
        <w:autoSpaceDE w:val="0"/>
        <w:autoSpaceDN w:val="0"/>
        <w:adjustRightInd w:val="0"/>
        <w:spacing w:after="0"/>
        <w:jc w:val="both"/>
        <w:outlineLvl w:val="0"/>
        <w:rPr>
          <w:rFonts w:ascii="Times New Roman" w:hAnsi="Times New Roman"/>
          <w:sz w:val="24"/>
          <w:szCs w:val="24"/>
        </w:rPr>
      </w:pPr>
      <w:r w:rsidRPr="00053529">
        <w:rPr>
          <w:rFonts w:ascii="Times New Roman" w:hAnsi="Times New Roman"/>
          <w:sz w:val="24"/>
          <w:szCs w:val="24"/>
        </w:rPr>
        <w:t>___________ ____________________________</w:t>
      </w:r>
    </w:p>
    <w:p w:rsidR="00FB21F2" w:rsidRPr="00053529" w:rsidRDefault="00FB21F2" w:rsidP="00FB21F2">
      <w:pPr>
        <w:autoSpaceDE w:val="0"/>
        <w:autoSpaceDN w:val="0"/>
        <w:adjustRightInd w:val="0"/>
        <w:spacing w:after="0"/>
        <w:jc w:val="both"/>
        <w:outlineLvl w:val="0"/>
        <w:rPr>
          <w:rFonts w:ascii="Times New Roman" w:hAnsi="Times New Roman"/>
          <w:sz w:val="20"/>
          <w:szCs w:val="20"/>
        </w:rPr>
      </w:pPr>
      <w:r w:rsidRPr="00053529">
        <w:rPr>
          <w:rFonts w:ascii="Times New Roman" w:hAnsi="Times New Roman"/>
          <w:sz w:val="24"/>
          <w:szCs w:val="24"/>
        </w:rPr>
        <w:t xml:space="preserve">   </w:t>
      </w:r>
      <w:r w:rsidRPr="00053529">
        <w:rPr>
          <w:rFonts w:ascii="Times New Roman" w:hAnsi="Times New Roman"/>
          <w:sz w:val="20"/>
          <w:szCs w:val="20"/>
        </w:rPr>
        <w:t>(подпись)     (расшифровка подписи)</w:t>
      </w:r>
    </w:p>
    <w:p w:rsidR="00FB21F2" w:rsidRDefault="00FB21F2" w:rsidP="00FB21F2">
      <w:pPr>
        <w:autoSpaceDE w:val="0"/>
        <w:autoSpaceDN w:val="0"/>
        <w:adjustRightInd w:val="0"/>
        <w:jc w:val="both"/>
        <w:outlineLvl w:val="0"/>
        <w:rPr>
          <w:rFonts w:ascii="Times New Roman" w:hAnsi="Times New Roman"/>
          <w:sz w:val="20"/>
          <w:szCs w:val="20"/>
        </w:rPr>
      </w:pPr>
    </w:p>
    <w:p w:rsidR="00FB21F2" w:rsidRPr="00053529" w:rsidRDefault="00FB21F2" w:rsidP="00FB21F2">
      <w:pPr>
        <w:autoSpaceDE w:val="0"/>
        <w:autoSpaceDN w:val="0"/>
        <w:adjustRightInd w:val="0"/>
        <w:spacing w:after="0"/>
        <w:jc w:val="both"/>
        <w:outlineLvl w:val="0"/>
        <w:rPr>
          <w:rFonts w:ascii="Times New Roman" w:hAnsi="Times New Roman"/>
          <w:sz w:val="20"/>
          <w:szCs w:val="20"/>
        </w:rPr>
      </w:pPr>
      <w:r w:rsidRPr="00053529">
        <w:rPr>
          <w:rFonts w:ascii="Times New Roman" w:hAnsi="Times New Roman"/>
          <w:sz w:val="20"/>
          <w:szCs w:val="20"/>
        </w:rPr>
        <w:t>Примечание:</w:t>
      </w:r>
    </w:p>
    <w:p w:rsidR="00FB21F2" w:rsidRDefault="00FB21F2" w:rsidP="00FB21F2">
      <w:pPr>
        <w:spacing w:after="0"/>
        <w:rPr>
          <w:rFonts w:ascii="Times New Roman" w:hAnsi="Times New Roman"/>
          <w:sz w:val="28"/>
          <w:szCs w:val="28"/>
        </w:rPr>
      </w:pPr>
      <w:hyperlink w:anchor="Par58" w:history="1">
        <w:r w:rsidRPr="00053529">
          <w:rPr>
            <w:rFonts w:ascii="Times New Roman" w:hAnsi="Times New Roman"/>
            <w:sz w:val="20"/>
            <w:szCs w:val="20"/>
          </w:rPr>
          <w:t>Пункты 1</w:t>
        </w:r>
      </w:hyperlink>
      <w:r w:rsidRPr="00053529">
        <w:rPr>
          <w:rFonts w:ascii="Times New Roman" w:hAnsi="Times New Roman"/>
          <w:sz w:val="20"/>
          <w:szCs w:val="20"/>
        </w:rPr>
        <w:t xml:space="preserve">, </w:t>
      </w:r>
      <w:hyperlink w:anchor="Par64" w:history="1">
        <w:r w:rsidRPr="00053529">
          <w:rPr>
            <w:rFonts w:ascii="Times New Roman" w:hAnsi="Times New Roman"/>
            <w:sz w:val="20"/>
            <w:szCs w:val="20"/>
          </w:rPr>
          <w:t>2</w:t>
        </w:r>
      </w:hyperlink>
      <w:r w:rsidRPr="00053529">
        <w:rPr>
          <w:rFonts w:ascii="Times New Roman" w:hAnsi="Times New Roman"/>
          <w:sz w:val="20"/>
          <w:szCs w:val="20"/>
        </w:rPr>
        <w:t xml:space="preserve"> заполняются на каждого кандидата отдельно.</w:t>
      </w:r>
    </w:p>
    <w:p w:rsidR="00FB21F2" w:rsidRPr="00774666" w:rsidRDefault="00FB21F2" w:rsidP="00FB21F2">
      <w:pPr>
        <w:spacing w:after="0"/>
        <w:rPr>
          <w:rFonts w:ascii="Times New Roman" w:hAnsi="Times New Roman"/>
          <w:sz w:val="28"/>
          <w:szCs w:val="28"/>
        </w:rPr>
      </w:pPr>
    </w:p>
    <w:sectPr w:rsidR="00FB21F2" w:rsidRPr="00774666" w:rsidSect="00FB21F2">
      <w:headerReference w:type="even" r:id="rId10"/>
      <w:headerReference w:type="default" r:id="rId11"/>
      <w:headerReference w:type="first" r:id="rId12"/>
      <w:pgSz w:w="11906" w:h="16838"/>
      <w:pgMar w:top="-851" w:right="991" w:bottom="851" w:left="1701" w:header="284" w:footer="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507" w:rsidRDefault="0046565A">
    <w:pPr>
      <w:pStyle w:val="Style1"/>
      <w:widowControl/>
      <w:ind w:left="4588" w:right="-600"/>
      <w:jc w:val="both"/>
      <w:rPr>
        <w:rStyle w:val="FontStyle20"/>
      </w:rPr>
    </w:pPr>
    <w:r>
      <w:rPr>
        <w:rStyle w:val="FontStyle20"/>
      </w:rPr>
      <w:fldChar w:fldCharType="begin"/>
    </w:r>
    <w:r>
      <w:rPr>
        <w:rStyle w:val="FontStyle20"/>
      </w:rPr>
      <w:instrText>PAGE</w:instrText>
    </w:r>
    <w:r>
      <w:rPr>
        <w:rStyle w:val="FontStyle20"/>
      </w:rPr>
      <w:fldChar w:fldCharType="separate"/>
    </w:r>
    <w:r>
      <w:rPr>
        <w:rStyle w:val="FontStyle20"/>
        <w:noProof/>
      </w:rPr>
      <w:t>2</w:t>
    </w:r>
    <w:r>
      <w:rPr>
        <w:rStyle w:val="FontStyle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835939"/>
      <w:docPartObj>
        <w:docPartGallery w:val="Page Numbers (Top of Page)"/>
        <w:docPartUnique/>
      </w:docPartObj>
    </w:sdtPr>
    <w:sdtEndPr>
      <w:rPr>
        <w:rFonts w:ascii="Times New Roman" w:hAnsi="Times New Roman"/>
        <w:sz w:val="24"/>
        <w:szCs w:val="24"/>
      </w:rPr>
    </w:sdtEndPr>
    <w:sdtContent>
      <w:p w:rsidR="006F3B77" w:rsidRPr="006F3B77" w:rsidRDefault="0046565A">
        <w:pPr>
          <w:pStyle w:val="a3"/>
          <w:jc w:val="center"/>
          <w:rPr>
            <w:rFonts w:ascii="Times New Roman" w:hAnsi="Times New Roman"/>
            <w:sz w:val="24"/>
            <w:szCs w:val="24"/>
          </w:rPr>
        </w:pPr>
        <w:r w:rsidRPr="006F3B77">
          <w:rPr>
            <w:rFonts w:ascii="Times New Roman" w:hAnsi="Times New Roman"/>
            <w:sz w:val="24"/>
            <w:szCs w:val="24"/>
          </w:rPr>
          <w:fldChar w:fldCharType="begin"/>
        </w:r>
        <w:r w:rsidRPr="006F3B77">
          <w:rPr>
            <w:rFonts w:ascii="Times New Roman" w:hAnsi="Times New Roman"/>
            <w:sz w:val="24"/>
            <w:szCs w:val="24"/>
          </w:rPr>
          <w:instrText>PAGE   \* MERGEFORMAT</w:instrText>
        </w:r>
        <w:r w:rsidRPr="006F3B77">
          <w:rPr>
            <w:rFonts w:ascii="Times New Roman" w:hAnsi="Times New Roman"/>
            <w:sz w:val="24"/>
            <w:szCs w:val="24"/>
          </w:rPr>
          <w:fldChar w:fldCharType="separate"/>
        </w:r>
        <w:r>
          <w:rPr>
            <w:rFonts w:ascii="Times New Roman" w:hAnsi="Times New Roman"/>
            <w:noProof/>
            <w:sz w:val="24"/>
            <w:szCs w:val="24"/>
          </w:rPr>
          <w:t>10</w:t>
        </w:r>
        <w:r w:rsidRPr="006F3B77">
          <w:rPr>
            <w:rFonts w:ascii="Times New Roman" w:hAnsi="Times New Roman"/>
            <w:sz w:val="24"/>
            <w:szCs w:val="24"/>
          </w:rPr>
          <w:fldChar w:fldCharType="end"/>
        </w:r>
      </w:p>
    </w:sdtContent>
  </w:sdt>
  <w:p w:rsidR="00740F45" w:rsidRPr="00740F45" w:rsidRDefault="0046565A" w:rsidP="009D4507">
    <w:pPr>
      <w:pStyle w:val="Style1"/>
      <w:widowControl/>
      <w:ind w:right="-600"/>
      <w:jc w:val="both"/>
      <w:rPr>
        <w:rStyle w:val="FontStyle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B77" w:rsidRDefault="0046565A">
    <w:pPr>
      <w:pStyle w:val="a3"/>
      <w:jc w:val="center"/>
    </w:pPr>
  </w:p>
  <w:p w:rsidR="006F3B77" w:rsidRDefault="0046565A" w:rsidP="00122377">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EC2"/>
    <w:rsid w:val="0003799D"/>
    <w:rsid w:val="001053DF"/>
    <w:rsid w:val="001B01C3"/>
    <w:rsid w:val="002563FB"/>
    <w:rsid w:val="0027554C"/>
    <w:rsid w:val="002C6DD0"/>
    <w:rsid w:val="0037739E"/>
    <w:rsid w:val="00440AC9"/>
    <w:rsid w:val="0046565A"/>
    <w:rsid w:val="004D6397"/>
    <w:rsid w:val="00554323"/>
    <w:rsid w:val="00556E67"/>
    <w:rsid w:val="00577E05"/>
    <w:rsid w:val="005C23A4"/>
    <w:rsid w:val="005C4642"/>
    <w:rsid w:val="00622AF4"/>
    <w:rsid w:val="006B65D1"/>
    <w:rsid w:val="00732551"/>
    <w:rsid w:val="00733420"/>
    <w:rsid w:val="00770FAC"/>
    <w:rsid w:val="00774666"/>
    <w:rsid w:val="008B59EE"/>
    <w:rsid w:val="008D2A37"/>
    <w:rsid w:val="009D5D20"/>
    <w:rsid w:val="009F49FA"/>
    <w:rsid w:val="00A01EC2"/>
    <w:rsid w:val="00A5016B"/>
    <w:rsid w:val="00AF6ACE"/>
    <w:rsid w:val="00B0352A"/>
    <w:rsid w:val="00B05A6B"/>
    <w:rsid w:val="00B25283"/>
    <w:rsid w:val="00C472BB"/>
    <w:rsid w:val="00C87305"/>
    <w:rsid w:val="00CA6696"/>
    <w:rsid w:val="00D35A83"/>
    <w:rsid w:val="00D42336"/>
    <w:rsid w:val="00D6713F"/>
    <w:rsid w:val="00DA79BF"/>
    <w:rsid w:val="00DB7B83"/>
    <w:rsid w:val="00DD0B78"/>
    <w:rsid w:val="00DD4A3D"/>
    <w:rsid w:val="00E9435E"/>
    <w:rsid w:val="00ED1B12"/>
    <w:rsid w:val="00EF7F15"/>
    <w:rsid w:val="00F1201D"/>
    <w:rsid w:val="00FB21F2"/>
    <w:rsid w:val="00FC7BB1"/>
    <w:rsid w:val="00FF186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E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EC2"/>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Style1">
    <w:name w:val="Style1"/>
    <w:basedOn w:val="a"/>
    <w:rsid w:val="00A01EC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0">
    <w:name w:val="Font Style20"/>
    <w:basedOn w:val="a0"/>
    <w:rsid w:val="00A01EC2"/>
    <w:rPr>
      <w:rFonts w:ascii="Times New Roman" w:hAnsi="Times New Roman" w:cs="Times New Roman"/>
      <w:sz w:val="22"/>
      <w:szCs w:val="22"/>
    </w:rPr>
  </w:style>
  <w:style w:type="paragraph" w:styleId="a3">
    <w:name w:val="header"/>
    <w:basedOn w:val="a"/>
    <w:link w:val="a4"/>
    <w:uiPriority w:val="99"/>
    <w:unhideWhenUsed/>
    <w:rsid w:val="00A01EC2"/>
    <w:pPr>
      <w:tabs>
        <w:tab w:val="center" w:pos="4677"/>
        <w:tab w:val="right" w:pos="9355"/>
      </w:tabs>
    </w:pPr>
  </w:style>
  <w:style w:type="character" w:customStyle="1" w:styleId="a4">
    <w:name w:val="Верхний колонтитул Знак"/>
    <w:basedOn w:val="a0"/>
    <w:link w:val="a3"/>
    <w:uiPriority w:val="99"/>
    <w:rsid w:val="00A01EC2"/>
    <w:rPr>
      <w:rFonts w:ascii="Calibri" w:eastAsia="Calibri" w:hAnsi="Calibri" w:cs="Times New Roman"/>
    </w:rPr>
  </w:style>
  <w:style w:type="table" w:styleId="a5">
    <w:name w:val="Table Grid"/>
    <w:basedOn w:val="a1"/>
    <w:uiPriority w:val="59"/>
    <w:rsid w:val="00A01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74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E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EC2"/>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Style1">
    <w:name w:val="Style1"/>
    <w:basedOn w:val="a"/>
    <w:rsid w:val="00A01EC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0">
    <w:name w:val="Font Style20"/>
    <w:basedOn w:val="a0"/>
    <w:rsid w:val="00A01EC2"/>
    <w:rPr>
      <w:rFonts w:ascii="Times New Roman" w:hAnsi="Times New Roman" w:cs="Times New Roman"/>
      <w:sz w:val="22"/>
      <w:szCs w:val="22"/>
    </w:rPr>
  </w:style>
  <w:style w:type="paragraph" w:styleId="a3">
    <w:name w:val="header"/>
    <w:basedOn w:val="a"/>
    <w:link w:val="a4"/>
    <w:uiPriority w:val="99"/>
    <w:unhideWhenUsed/>
    <w:rsid w:val="00A01EC2"/>
    <w:pPr>
      <w:tabs>
        <w:tab w:val="center" w:pos="4677"/>
        <w:tab w:val="right" w:pos="9355"/>
      </w:tabs>
    </w:pPr>
  </w:style>
  <w:style w:type="character" w:customStyle="1" w:styleId="a4">
    <w:name w:val="Верхний колонтитул Знак"/>
    <w:basedOn w:val="a0"/>
    <w:link w:val="a3"/>
    <w:uiPriority w:val="99"/>
    <w:rsid w:val="00A01EC2"/>
    <w:rPr>
      <w:rFonts w:ascii="Calibri" w:eastAsia="Calibri" w:hAnsi="Calibri" w:cs="Times New Roman"/>
    </w:rPr>
  </w:style>
  <w:style w:type="table" w:styleId="a5">
    <w:name w:val="Table Grid"/>
    <w:basedOn w:val="a1"/>
    <w:uiPriority w:val="59"/>
    <w:rsid w:val="00A01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74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C6E38A9C7667FF34E50B5E2AA1C22F935B71DAE12D8F400A1910D4916007BCD09D9C1F2E9BB204503A64DE2507u3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694CE40AAA9045F9A8C87B81C0888F672264855510BB3D8B55F836CD8D8B223E58B33002BC53EFE5A7ACA07DC91FE29l7qEC"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694CE40AAA9045F9A8C87B81C0888F6722648555108B3D0B95F836CD8D8B223E58B33122B9D32FC5C65CA03C9C7AF6F2AAA65E48E02DB455376DEl0q9C" TargetMode="External"/><Relationship Id="rId11" Type="http://schemas.openxmlformats.org/officeDocument/2006/relationships/header" Target="header2.xml"/><Relationship Id="rId5" Type="http://schemas.openxmlformats.org/officeDocument/2006/relationships/hyperlink" Target="consultantplus://offline/ref=4694CE40AAA9045F9A8C99B50A64D2F977251F59550EB987E100D8318FD1B874A2C46A576D9138A80D209F0DC095E02B78B965E292l0q3C"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5C6E38A9C7667FF34E50B5E2AA1C22F935B7ED9EC2F8F400A1910D4916007BCC29DC4132C9DAE035F2F328F6327D1300ED14CA5D392246C0Fu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4210</Words>
  <Characters>24003</Characters>
  <Application>Microsoft Office Word</Application>
  <DocSecurity>0</DocSecurity>
  <Lines>200</Lines>
  <Paragraphs>56</Paragraphs>
  <ScaleCrop>false</ScaleCrop>
  <Company>SPecialiST RePack</Company>
  <LinksUpToDate>false</LinksUpToDate>
  <CharactersWithSpaces>28157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dc:creator>
  <cp:lastModifiedBy>Совет депутатов</cp:lastModifiedBy>
  <cp:revision>11</cp:revision>
  <dcterms:created xsi:type="dcterms:W3CDTF">2021-10-07T23:17:00Z</dcterms:created>
  <dcterms:modified xsi:type="dcterms:W3CDTF">2021-10-07T23:40:00Z</dcterms:modified>
</cp:coreProperties>
</file>